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6E" w:rsidRDefault="007824AA">
      <w:pPr>
        <w:pStyle w:val="BodyText"/>
        <w:spacing w:before="70"/>
        <w:ind w:left="244"/>
        <w:rPr>
          <w:u w:val="none"/>
        </w:rPr>
      </w:pPr>
      <w:r>
        <w:rPr>
          <w:spacing w:val="-2"/>
        </w:rPr>
        <w:t>MANDATORYDISCLOSURE</w:t>
      </w:r>
      <w:proofErr w:type="gramStart"/>
      <w:r>
        <w:rPr>
          <w:spacing w:val="-2"/>
        </w:rPr>
        <w:t>:</w:t>
      </w:r>
      <w:r>
        <w:rPr>
          <w:spacing w:val="-4"/>
        </w:rPr>
        <w:t>2024</w:t>
      </w:r>
      <w:proofErr w:type="gramEnd"/>
    </w:p>
    <w:p w:rsidR="0084426E" w:rsidRDefault="0084426E">
      <w:pPr>
        <w:pStyle w:val="BodyText"/>
        <w:spacing w:before="220"/>
        <w:rPr>
          <w:sz w:val="20"/>
          <w:u w:val="none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5695"/>
      </w:tblGrid>
      <w:tr w:rsidR="0084426E">
        <w:trPr>
          <w:trHeight w:val="259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39" w:lineRule="exact"/>
              <w:ind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39" w:lineRule="exact"/>
              <w:ind w:left="216"/>
              <w:rPr>
                <w:sz w:val="24"/>
              </w:rPr>
            </w:pPr>
            <w:r>
              <w:rPr>
                <w:sz w:val="24"/>
              </w:rPr>
              <w:t>Mumbai Institute of Management &amp; Research</w:t>
            </w:r>
          </w:p>
        </w:tc>
      </w:tr>
      <w:tr w:rsidR="007824AA">
        <w:trPr>
          <w:trHeight w:val="254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34" w:lineRule="exact"/>
              <w:ind w:left="220"/>
              <w:rPr>
                <w:sz w:val="24"/>
              </w:rPr>
            </w:pPr>
            <w:r>
              <w:rPr>
                <w:sz w:val="24"/>
              </w:rPr>
              <w:t>Address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367" w:lineRule="auto"/>
              <w:ind w:left="107"/>
              <w:rPr>
                <w:sz w:val="24"/>
              </w:rPr>
            </w:pPr>
            <w:proofErr w:type="spellStart"/>
            <w:r w:rsidRPr="007824AA">
              <w:rPr>
                <w:sz w:val="24"/>
              </w:rPr>
              <w:t>J.K.Knowledge</w:t>
            </w:r>
            <w:proofErr w:type="spellEnd"/>
            <w:r w:rsidR="00AC1F28">
              <w:rPr>
                <w:sz w:val="24"/>
              </w:rPr>
              <w:t xml:space="preserve"> </w:t>
            </w:r>
            <w:proofErr w:type="spellStart"/>
            <w:r w:rsidRPr="007824AA">
              <w:rPr>
                <w:sz w:val="24"/>
              </w:rPr>
              <w:t>Centre,Near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</w:t>
            </w:r>
            <w:r w:rsidRPr="007824AA">
              <w:rPr>
                <w:sz w:val="24"/>
              </w:rPr>
              <w:t>.P.T.Hospital</w:t>
            </w:r>
            <w:proofErr w:type="spellEnd"/>
            <w:r w:rsidRPr="007824AA">
              <w:rPr>
                <w:sz w:val="24"/>
              </w:rPr>
              <w:t>,</w:t>
            </w:r>
          </w:p>
          <w:p w:rsidR="007824AA" w:rsidRPr="007824AA" w:rsidRDefault="007824AA" w:rsidP="007824AA">
            <w:pPr>
              <w:pStyle w:val="TableParagraph"/>
              <w:spacing w:line="367" w:lineRule="auto"/>
              <w:ind w:left="107"/>
              <w:rPr>
                <w:sz w:val="24"/>
              </w:rPr>
            </w:pPr>
            <w:proofErr w:type="spellStart"/>
            <w:r w:rsidRPr="007824AA">
              <w:rPr>
                <w:sz w:val="24"/>
              </w:rPr>
              <w:t>Nadkarni</w:t>
            </w:r>
            <w:proofErr w:type="spellEnd"/>
            <w:r>
              <w:rPr>
                <w:sz w:val="24"/>
              </w:rPr>
              <w:t xml:space="preserve"> </w:t>
            </w:r>
            <w:r w:rsidRPr="007824AA">
              <w:rPr>
                <w:sz w:val="24"/>
              </w:rPr>
              <w:t>Park, Wadala (E).</w:t>
            </w:r>
          </w:p>
        </w:tc>
      </w:tr>
      <w:tr w:rsidR="007824AA">
        <w:trPr>
          <w:trHeight w:val="258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367" w:lineRule="auto"/>
              <w:ind w:left="107"/>
              <w:rPr>
                <w:sz w:val="20"/>
              </w:rPr>
            </w:pPr>
            <w:r w:rsidRPr="007824AA">
              <w:rPr>
                <w:sz w:val="24"/>
              </w:rPr>
              <w:t>Mumbai–400037.</w:t>
            </w:r>
          </w:p>
        </w:tc>
      </w:tr>
      <w:tr w:rsidR="007824AA">
        <w:trPr>
          <w:trHeight w:val="258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Telephone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234" w:lineRule="exact"/>
              <w:ind w:left="216"/>
              <w:rPr>
                <w:sz w:val="24"/>
              </w:rPr>
            </w:pPr>
            <w:r w:rsidRPr="007824AA">
              <w:rPr>
                <w:spacing w:val="-2"/>
                <w:sz w:val="24"/>
              </w:rPr>
              <w:t>022-</w:t>
            </w:r>
            <w:r>
              <w:rPr>
                <w:spacing w:val="-2"/>
                <w:sz w:val="24"/>
              </w:rPr>
              <w:t>69095325,69095328</w:t>
            </w:r>
          </w:p>
        </w:tc>
      </w:tr>
      <w:tr w:rsidR="007824AA">
        <w:trPr>
          <w:trHeight w:val="254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34" w:lineRule="exact"/>
              <w:ind w:left="220"/>
              <w:rPr>
                <w:sz w:val="24"/>
              </w:rPr>
            </w:pPr>
            <w:r>
              <w:rPr>
                <w:sz w:val="24"/>
              </w:rPr>
              <w:t>Mobile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1B11E2" w:rsidP="007824AA">
            <w:pPr>
              <w:pStyle w:val="TableParagraph"/>
              <w:spacing w:line="23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9870121446/</w:t>
            </w:r>
            <w:r w:rsidR="007824AA">
              <w:rPr>
                <w:spacing w:val="-2"/>
                <w:sz w:val="24"/>
              </w:rPr>
              <w:t>9422630109</w:t>
            </w:r>
          </w:p>
        </w:tc>
      </w:tr>
      <w:tr w:rsidR="007824AA">
        <w:trPr>
          <w:trHeight w:val="556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5695" w:type="dxa"/>
          </w:tcPr>
          <w:p w:rsidR="007824AA" w:rsidRDefault="001C7256">
            <w:pPr>
              <w:pStyle w:val="TableParagraph"/>
              <w:spacing w:line="278" w:lineRule="exact"/>
              <w:ind w:left="216" w:right="2220"/>
              <w:rPr>
                <w:sz w:val="24"/>
              </w:rPr>
            </w:pPr>
            <w:hyperlink r:id="rId6" w:history="1">
              <w:r w:rsidR="007824AA" w:rsidRPr="009045C3">
                <w:rPr>
                  <w:rStyle w:val="Hyperlink"/>
                  <w:sz w:val="24"/>
                </w:rPr>
                <w:t>miomr@yahoo.com</w:t>
              </w:r>
            </w:hyperlink>
            <w:r w:rsidR="007824AA">
              <w:rPr>
                <w:sz w:val="24"/>
              </w:rPr>
              <w:t>,</w:t>
            </w:r>
          </w:p>
          <w:p w:rsidR="007824AA" w:rsidRDefault="007824AA">
            <w:pPr>
              <w:pStyle w:val="TableParagraph"/>
              <w:spacing w:line="278" w:lineRule="exact"/>
              <w:ind w:left="216" w:right="2220"/>
              <w:rPr>
                <w:sz w:val="24"/>
              </w:rPr>
            </w:pPr>
            <w:r>
              <w:rPr>
                <w:sz w:val="24"/>
              </w:rPr>
              <w:t>drarvind.mimr@gmail.com</w:t>
            </w:r>
          </w:p>
        </w:tc>
      </w:tr>
      <w:tr w:rsidR="007824AA">
        <w:trPr>
          <w:trHeight w:val="273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www.mimr.in</w:t>
            </w:r>
          </w:p>
        </w:tc>
      </w:tr>
      <w:tr w:rsidR="007824AA">
        <w:trPr>
          <w:trHeight w:val="277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234" w:lineRule="exact"/>
              <w:ind w:left="216"/>
              <w:rPr>
                <w:sz w:val="24"/>
              </w:rPr>
            </w:pPr>
            <w:proofErr w:type="spellStart"/>
            <w:r w:rsidRPr="007824AA">
              <w:rPr>
                <w:spacing w:val="-2"/>
                <w:sz w:val="24"/>
              </w:rPr>
              <w:t>Bhartiya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7824AA">
              <w:rPr>
                <w:spacing w:val="-2"/>
                <w:sz w:val="24"/>
              </w:rPr>
              <w:t>Gramin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7824AA">
              <w:rPr>
                <w:spacing w:val="-2"/>
                <w:sz w:val="24"/>
              </w:rPr>
              <w:t>Punarrachana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7824AA">
              <w:rPr>
                <w:spacing w:val="-2"/>
                <w:sz w:val="24"/>
              </w:rPr>
              <w:t>Sanstha</w:t>
            </w:r>
            <w:proofErr w:type="spellEnd"/>
          </w:p>
        </w:tc>
      </w:tr>
      <w:tr w:rsidR="007824AA">
        <w:trPr>
          <w:trHeight w:val="273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4AA">
        <w:trPr>
          <w:trHeight w:val="551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74" w:lineRule="exact"/>
              <w:ind w:left="220" w:right="1836"/>
              <w:rPr>
                <w:sz w:val="24"/>
              </w:rPr>
            </w:pPr>
            <w:r>
              <w:rPr>
                <w:sz w:val="24"/>
              </w:rPr>
              <w:t xml:space="preserve">Address of the </w:t>
            </w:r>
            <w:r>
              <w:rPr>
                <w:spacing w:val="-2"/>
                <w:sz w:val="24"/>
              </w:rPr>
              <w:t>Society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234" w:lineRule="exact"/>
              <w:ind w:left="216"/>
              <w:rPr>
                <w:spacing w:val="-2"/>
                <w:sz w:val="24"/>
              </w:rPr>
            </w:pPr>
            <w:proofErr w:type="spellStart"/>
            <w:r w:rsidRPr="007824AA">
              <w:rPr>
                <w:spacing w:val="-2"/>
                <w:sz w:val="24"/>
              </w:rPr>
              <w:t>Swami,SevenHills,JalnaRoad,Aurangabad</w:t>
            </w:r>
            <w:proofErr w:type="spellEnd"/>
            <w:r w:rsidRPr="007824AA">
              <w:rPr>
                <w:spacing w:val="-2"/>
                <w:sz w:val="24"/>
              </w:rPr>
              <w:t>,</w:t>
            </w:r>
          </w:p>
          <w:p w:rsidR="007824AA" w:rsidRPr="007824AA" w:rsidRDefault="007824AA" w:rsidP="007824AA">
            <w:pPr>
              <w:pStyle w:val="TableParagraph"/>
              <w:spacing w:line="234" w:lineRule="exact"/>
              <w:ind w:left="216"/>
              <w:rPr>
                <w:spacing w:val="-2"/>
                <w:sz w:val="24"/>
              </w:rPr>
            </w:pPr>
            <w:r w:rsidRPr="007824AA">
              <w:rPr>
                <w:spacing w:val="-2"/>
                <w:sz w:val="24"/>
              </w:rPr>
              <w:t>Maharashtra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7824AA">
        <w:trPr>
          <w:trHeight w:val="273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Telephone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 w:rsidRPr="007824AA">
              <w:rPr>
                <w:spacing w:val="-2"/>
                <w:sz w:val="24"/>
              </w:rPr>
              <w:t>022-</w:t>
            </w:r>
            <w:r>
              <w:rPr>
                <w:spacing w:val="-2"/>
                <w:sz w:val="24"/>
              </w:rPr>
              <w:t>69095325</w:t>
            </w:r>
          </w:p>
        </w:tc>
      </w:tr>
      <w:tr w:rsidR="007824AA">
        <w:trPr>
          <w:trHeight w:val="277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Mobile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9870028234</w:t>
            </w:r>
            <w:r w:rsidR="001B11E2">
              <w:rPr>
                <w:spacing w:val="-2"/>
                <w:sz w:val="24"/>
              </w:rPr>
              <w:t>/9870121446</w:t>
            </w:r>
          </w:p>
        </w:tc>
      </w:tr>
      <w:tr w:rsidR="007824AA">
        <w:trPr>
          <w:trHeight w:val="273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5695" w:type="dxa"/>
          </w:tcPr>
          <w:p w:rsidR="007824AA" w:rsidRDefault="007824AA" w:rsidP="007824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Jkjadhav49@gmail.com</w:t>
            </w:r>
          </w:p>
        </w:tc>
      </w:tr>
      <w:tr w:rsidR="007824AA">
        <w:trPr>
          <w:trHeight w:val="1641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Names</w:t>
            </w:r>
            <w:r w:rsidR="00150AE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0AE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0A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Trustees</w:t>
            </w:r>
          </w:p>
        </w:tc>
        <w:tc>
          <w:tcPr>
            <w:tcW w:w="5695" w:type="dxa"/>
          </w:tcPr>
          <w:p w:rsidR="007824AA" w:rsidRDefault="007824AA" w:rsidP="00150AE3">
            <w:pPr>
              <w:pStyle w:val="TableParagraph"/>
              <w:spacing w:line="268" w:lineRule="exact"/>
              <w:ind w:right="3115"/>
              <w:rPr>
                <w:sz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6"/>
              <w:tblOverlap w:val="never"/>
              <w:tblW w:w="0" w:type="auto"/>
              <w:tblLayout w:type="fixed"/>
              <w:tblLook w:val="04A0"/>
            </w:tblPr>
            <w:tblGrid>
              <w:gridCol w:w="547"/>
              <w:gridCol w:w="3764"/>
            </w:tblGrid>
            <w:tr w:rsidR="00150AE3" w:rsidTr="00150AE3">
              <w:trPr>
                <w:trHeight w:val="332"/>
              </w:trPr>
              <w:tc>
                <w:tcPr>
                  <w:tcW w:w="547" w:type="dxa"/>
                </w:tcPr>
                <w:p w:rsidR="00150AE3" w:rsidRDefault="00150AE3" w:rsidP="00150AE3">
                  <w:proofErr w:type="spellStart"/>
                  <w:r>
                    <w:t>Srno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764" w:type="dxa"/>
                </w:tcPr>
                <w:p w:rsidR="00150AE3" w:rsidRDefault="00150AE3" w:rsidP="00150AE3">
                  <w:r>
                    <w:t xml:space="preserve">Name of the Trustee </w:t>
                  </w:r>
                </w:p>
              </w:tc>
            </w:tr>
            <w:tr w:rsidR="00150AE3" w:rsidTr="001B11E2">
              <w:trPr>
                <w:trHeight w:val="323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</w:p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</w:t>
                  </w:r>
                  <w:proofErr w:type="spellEnd"/>
                  <w:r w:rsidRPr="00150AE3">
                    <w:t>.</w:t>
                  </w:r>
                  <w:r w:rsidR="001B11E2">
                    <w:t xml:space="preserve"> </w:t>
                  </w:r>
                  <w:proofErr w:type="spellStart"/>
                  <w:r w:rsidRPr="00150AE3">
                    <w:t>Jaganath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Khanderao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Jadhav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Shri.Vishnu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Devrao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Gadekar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Shri.Eknath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Khanderao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Jadhav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</w:t>
                  </w:r>
                  <w:proofErr w:type="spellEnd"/>
                  <w:r w:rsidRPr="00150AE3">
                    <w:t xml:space="preserve">. </w:t>
                  </w:r>
                  <w:proofErr w:type="spellStart"/>
                  <w:r w:rsidRPr="00150AE3">
                    <w:t>Raosaheb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Managi</w:t>
                  </w:r>
                  <w:proofErr w:type="spellEnd"/>
                  <w:r w:rsidRPr="00150AE3">
                    <w:t xml:space="preserve"> </w:t>
                  </w:r>
                  <w:proofErr w:type="spellStart"/>
                  <w:r w:rsidRPr="00150AE3">
                    <w:t>Shelke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Shri.Vikkrant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Jagannath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Jadhav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</w:t>
                  </w:r>
                  <w:proofErr w:type="spellEnd"/>
                  <w:r w:rsidRPr="00150AE3">
                    <w:t xml:space="preserve">. </w:t>
                  </w:r>
                  <w:proofErr w:type="spellStart"/>
                  <w:r w:rsidRPr="00150AE3">
                    <w:t>Kisan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Murlidhar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Bhade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Mrs.Harshala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Eknath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Jadhav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</w:p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Shri.Deelip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Ankushrao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Bhalekar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Shri.Viswanath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Karbhari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Bodhke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</w:p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Shri.Ashok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Baburao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Jadhav</w:t>
                  </w:r>
                  <w:proofErr w:type="spellEnd"/>
                </w:p>
              </w:tc>
            </w:tr>
            <w:tr w:rsidR="00150AE3" w:rsidTr="001B11E2">
              <w:trPr>
                <w:trHeight w:val="366"/>
              </w:trPr>
              <w:tc>
                <w:tcPr>
                  <w:tcW w:w="547" w:type="dxa"/>
                  <w:vAlign w:val="center"/>
                </w:tcPr>
                <w:p w:rsidR="00150AE3" w:rsidRDefault="00150AE3" w:rsidP="001B11E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764" w:type="dxa"/>
                  <w:vAlign w:val="center"/>
                </w:tcPr>
                <w:p w:rsidR="00150AE3" w:rsidRPr="00150AE3" w:rsidRDefault="00150AE3" w:rsidP="001B11E2">
                  <w:pPr>
                    <w:jc w:val="center"/>
                  </w:pPr>
                  <w:proofErr w:type="spellStart"/>
                  <w:r w:rsidRPr="00150AE3">
                    <w:t>Shri.Pralhadrao</w:t>
                  </w:r>
                  <w:proofErr w:type="spellEnd"/>
                  <w:r>
                    <w:t xml:space="preserve"> </w:t>
                  </w:r>
                  <w:proofErr w:type="spellStart"/>
                  <w:r w:rsidRPr="00150AE3">
                    <w:t>Vishwanathrao</w:t>
                  </w:r>
                  <w:proofErr w:type="spellEnd"/>
                  <w:r w:rsidRPr="00150AE3">
                    <w:t xml:space="preserve"> </w:t>
                  </w:r>
                  <w:proofErr w:type="spellStart"/>
                  <w:r w:rsidRPr="00150AE3">
                    <w:t>Kasbekar</w:t>
                  </w:r>
                  <w:proofErr w:type="spellEnd"/>
                </w:p>
              </w:tc>
            </w:tr>
          </w:tbl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  <w:p w:rsidR="00150AE3" w:rsidRDefault="00150AE3">
            <w:pPr>
              <w:pStyle w:val="TableParagraph"/>
              <w:spacing w:line="268" w:lineRule="exact"/>
              <w:ind w:left="216" w:right="3115"/>
              <w:rPr>
                <w:sz w:val="24"/>
              </w:rPr>
            </w:pPr>
          </w:p>
        </w:tc>
      </w:tr>
      <w:tr w:rsidR="007824AA">
        <w:trPr>
          <w:trHeight w:val="258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39" w:lineRule="exact"/>
              <w:ind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</w:tc>
        <w:tc>
          <w:tcPr>
            <w:tcW w:w="5695" w:type="dxa"/>
          </w:tcPr>
          <w:p w:rsidR="007824AA" w:rsidRDefault="007824AA" w:rsidP="00150AE3">
            <w:pPr>
              <w:pStyle w:val="TableParagraph"/>
              <w:spacing w:line="239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Dr.</w:t>
            </w:r>
            <w:r w:rsidR="00150AE3">
              <w:rPr>
                <w:sz w:val="24"/>
              </w:rPr>
              <w:t>Arvind</w:t>
            </w:r>
            <w:proofErr w:type="spellEnd"/>
            <w:r w:rsidR="00150AE3">
              <w:rPr>
                <w:sz w:val="24"/>
              </w:rPr>
              <w:t xml:space="preserve"> </w:t>
            </w:r>
            <w:proofErr w:type="spellStart"/>
            <w:r w:rsidR="00150AE3">
              <w:rPr>
                <w:sz w:val="24"/>
              </w:rPr>
              <w:t>Biradar</w:t>
            </w:r>
            <w:proofErr w:type="spellEnd"/>
          </w:p>
        </w:tc>
      </w:tr>
      <w:tr w:rsidR="007824AA">
        <w:trPr>
          <w:trHeight w:val="815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695" w:type="dxa"/>
          </w:tcPr>
          <w:p w:rsidR="00AC1F28" w:rsidRDefault="00AC1F28" w:rsidP="00AC1F28">
            <w:pPr>
              <w:pStyle w:val="TableParagraph"/>
              <w:spacing w:line="367" w:lineRule="auto"/>
              <w:ind w:left="107"/>
              <w:rPr>
                <w:sz w:val="24"/>
              </w:rPr>
            </w:pPr>
            <w:proofErr w:type="spellStart"/>
            <w:r w:rsidRPr="007824AA">
              <w:rPr>
                <w:sz w:val="24"/>
              </w:rPr>
              <w:t>J.K.KnowledgeCentre,Near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</w:t>
            </w:r>
            <w:r w:rsidRPr="007824AA">
              <w:rPr>
                <w:sz w:val="24"/>
              </w:rPr>
              <w:t>.P.T.Hospital</w:t>
            </w:r>
            <w:proofErr w:type="spellEnd"/>
            <w:r w:rsidRPr="007824AA">
              <w:rPr>
                <w:sz w:val="24"/>
              </w:rPr>
              <w:t>,</w:t>
            </w:r>
          </w:p>
          <w:p w:rsidR="007824AA" w:rsidRDefault="00AC1F28" w:rsidP="00AC1F28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proofErr w:type="spellStart"/>
            <w:r w:rsidRPr="007824AA">
              <w:rPr>
                <w:sz w:val="24"/>
              </w:rPr>
              <w:t>Nadkarni</w:t>
            </w:r>
            <w:proofErr w:type="spellEnd"/>
            <w:r>
              <w:rPr>
                <w:sz w:val="24"/>
              </w:rPr>
              <w:t xml:space="preserve"> Park, Wadala (E) Mumbai- 400037</w:t>
            </w:r>
          </w:p>
        </w:tc>
      </w:tr>
      <w:tr w:rsidR="007824AA">
        <w:trPr>
          <w:trHeight w:val="278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Telephone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AC1F28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7824AA">
              <w:rPr>
                <w:spacing w:val="-2"/>
                <w:sz w:val="24"/>
              </w:rPr>
              <w:t>022-</w:t>
            </w:r>
            <w:r>
              <w:rPr>
                <w:spacing w:val="-2"/>
                <w:sz w:val="24"/>
              </w:rPr>
              <w:t>69095325</w:t>
            </w:r>
          </w:p>
        </w:tc>
      </w:tr>
      <w:tr w:rsidR="007824AA">
        <w:trPr>
          <w:trHeight w:val="273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Mobile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AC1F28">
              <w:rPr>
                <w:spacing w:val="-2"/>
                <w:sz w:val="24"/>
              </w:rPr>
              <w:t>422630109</w:t>
            </w:r>
          </w:p>
        </w:tc>
      </w:tr>
      <w:tr w:rsidR="007824AA">
        <w:trPr>
          <w:trHeight w:val="277"/>
        </w:trPr>
        <w:tc>
          <w:tcPr>
            <w:tcW w:w="845" w:type="dxa"/>
          </w:tcPr>
          <w:p w:rsidR="007824AA" w:rsidRDefault="007824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5695" w:type="dxa"/>
          </w:tcPr>
          <w:p w:rsidR="007824AA" w:rsidRDefault="00AC1F28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drarvind.mimr@gmail.com</w:t>
            </w:r>
          </w:p>
        </w:tc>
      </w:tr>
      <w:tr w:rsidR="007824AA">
        <w:trPr>
          <w:trHeight w:val="532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67" w:lineRule="exact"/>
              <w:ind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affiliating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Mumbai</w:t>
            </w:r>
          </w:p>
        </w:tc>
      </w:tr>
      <w:tr w:rsidR="007824AA">
        <w:trPr>
          <w:trHeight w:val="543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63" w:lineRule="exact"/>
              <w:ind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Governance: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4AA">
        <w:trPr>
          <w:trHeight w:val="278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Organisational</w:t>
            </w:r>
            <w:proofErr w:type="spellEnd"/>
            <w:r w:rsidR="00AC1F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Chart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7824AA">
        <w:trPr>
          <w:trHeight w:val="2155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67" w:lineRule="exact"/>
              <w:ind w:right="4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35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 xml:space="preserve">Grievance </w:t>
            </w:r>
            <w:proofErr w:type="spellStart"/>
            <w:r>
              <w:rPr>
                <w:sz w:val="24"/>
              </w:rPr>
              <w:t>Redressal</w:t>
            </w:r>
            <w:proofErr w:type="spellEnd"/>
            <w:r>
              <w:rPr>
                <w:sz w:val="24"/>
              </w:rPr>
              <w:t xml:space="preserve"> mechanism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Faculty, staff and students.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Suggestion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Box.</w:t>
            </w:r>
          </w:p>
          <w:p w:rsidR="007824AA" w:rsidRDefault="007824AA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Student’s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up.</w:t>
            </w:r>
          </w:p>
          <w:p w:rsidR="007824AA" w:rsidRDefault="007824AA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Receiving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students.</w:t>
            </w:r>
          </w:p>
          <w:p w:rsidR="007824AA" w:rsidRDefault="007824AA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</w:tabs>
              <w:spacing w:before="8" w:line="225" w:lineRule="auto"/>
              <w:ind w:right="929"/>
              <w:rPr>
                <w:sz w:val="24"/>
              </w:rPr>
            </w:pPr>
            <w:r>
              <w:rPr>
                <w:sz w:val="24"/>
              </w:rPr>
              <w:t>A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 w:rsidR="00AC1F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Counsellor</w:t>
            </w:r>
            <w:proofErr w:type="spellEnd"/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counsel.</w:t>
            </w:r>
          </w:p>
          <w:p w:rsidR="007824AA" w:rsidRDefault="007824AA">
            <w:pPr>
              <w:pStyle w:val="TableParagraph"/>
              <w:numPr>
                <w:ilvl w:val="0"/>
                <w:numId w:val="3"/>
              </w:numPr>
              <w:tabs>
                <w:tab w:val="left" w:pos="936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Committee.</w:t>
            </w:r>
          </w:p>
          <w:p w:rsidR="007824AA" w:rsidRDefault="00332A01" w:rsidP="00332A01">
            <w:pPr>
              <w:pStyle w:val="TableParagraph"/>
              <w:tabs>
                <w:tab w:val="left" w:pos="936"/>
              </w:tabs>
              <w:spacing w:line="275" w:lineRule="exact"/>
              <w:ind w:left="9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824AA">
        <w:trPr>
          <w:trHeight w:val="546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67" w:lineRule="exact"/>
              <w:ind w:right="3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Establishment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Anti Ragging Committee.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7824AA">
        <w:trPr>
          <w:trHeight w:val="810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66" w:lineRule="exact"/>
              <w:ind w:right="3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Establishment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Online</w:t>
            </w:r>
          </w:p>
          <w:p w:rsidR="007824AA" w:rsidRDefault="007824A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Grievance</w:t>
            </w:r>
            <w:r w:rsidR="00AC1F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Redressal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Mechanism.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7824AA">
        <w:trPr>
          <w:trHeight w:val="278"/>
        </w:trPr>
        <w:tc>
          <w:tcPr>
            <w:tcW w:w="845" w:type="dxa"/>
          </w:tcPr>
          <w:p w:rsidR="007824AA" w:rsidRDefault="007824AA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3260" w:type="dxa"/>
          </w:tcPr>
          <w:p w:rsidR="007824AA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Details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Grievance</w:t>
            </w:r>
          </w:p>
        </w:tc>
        <w:tc>
          <w:tcPr>
            <w:tcW w:w="5695" w:type="dxa"/>
          </w:tcPr>
          <w:p w:rsidR="007824AA" w:rsidRDefault="007824A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separately.</w:t>
            </w:r>
          </w:p>
        </w:tc>
      </w:tr>
    </w:tbl>
    <w:p w:rsidR="0084426E" w:rsidRDefault="0084426E">
      <w:pPr>
        <w:pStyle w:val="TableParagraph"/>
        <w:spacing w:line="258" w:lineRule="exact"/>
        <w:rPr>
          <w:sz w:val="24"/>
        </w:rPr>
        <w:sectPr w:rsidR="0084426E">
          <w:type w:val="continuous"/>
          <w:pgSz w:w="11910" w:h="16840"/>
          <w:pgMar w:top="1420" w:right="566" w:bottom="103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115"/>
        <w:gridCol w:w="739"/>
        <w:gridCol w:w="2631"/>
        <w:gridCol w:w="1450"/>
        <w:gridCol w:w="759"/>
      </w:tblGrid>
      <w:tr w:rsidR="0084426E">
        <w:trPr>
          <w:trHeight w:val="1104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Redressal</w:t>
            </w:r>
            <w:proofErr w:type="spellEnd"/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 the Institution and </w:t>
            </w:r>
            <w:r>
              <w:rPr>
                <w:spacing w:val="-2"/>
                <w:sz w:val="24"/>
              </w:rPr>
              <w:t>OMBUDSMAN</w:t>
            </w:r>
          </w:p>
          <w:p w:rsidR="0084426E" w:rsidRDefault="00332A0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B</w:t>
            </w:r>
            <w:r w:rsidR="007824AA">
              <w:rPr>
                <w:sz w:val="24"/>
              </w:rPr>
              <w:t>y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 xml:space="preserve">the </w:t>
            </w:r>
            <w:r w:rsidR="007824AA">
              <w:rPr>
                <w:spacing w:val="-2"/>
                <w:sz w:val="24"/>
              </w:rPr>
              <w:t>University.</w:t>
            </w:r>
          </w:p>
        </w:tc>
        <w:tc>
          <w:tcPr>
            <w:tcW w:w="5694" w:type="dxa"/>
            <w:gridSpan w:val="5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53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Establishment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Internal</w:t>
            </w:r>
          </w:p>
          <w:p w:rsidR="0084426E" w:rsidRDefault="007824AA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Committee</w:t>
            </w:r>
            <w:r>
              <w:rPr>
                <w:spacing w:val="-4"/>
                <w:sz w:val="24"/>
              </w:rPr>
              <w:t>(IC).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84426E">
        <w:trPr>
          <w:trHeight w:val="52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60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Establishment of Committee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SC/ST.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84426E">
        <w:trPr>
          <w:trHeight w:val="53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Internal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  <w:p w:rsidR="0084426E" w:rsidRDefault="007824AA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Cell.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84426E">
        <w:trPr>
          <w:trHeight w:val="546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Equal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Opportunity Facilities Cell.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84426E">
        <w:trPr>
          <w:trHeight w:val="526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5694" w:type="dxa"/>
            <w:gridSpan w:val="5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52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Programmes</w:t>
            </w:r>
            <w:proofErr w:type="spellEnd"/>
          </w:p>
          <w:p w:rsidR="0084426E" w:rsidRDefault="00AC1F28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A</w:t>
            </w:r>
            <w:r w:rsidR="007824AA">
              <w:rPr>
                <w:sz w:val="24"/>
              </w:rPr>
              <w:t>pproved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by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4"/>
                <w:sz w:val="24"/>
              </w:rPr>
              <w:t>AICTE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Master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84426E">
        <w:trPr>
          <w:trHeight w:val="55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8" w:lineRule="exact"/>
              <w:ind w:left="22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Accredited by NBA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Master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84426E">
        <w:trPr>
          <w:trHeight w:val="78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42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Status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 the Courses</w:t>
            </w:r>
          </w:p>
        </w:tc>
        <w:tc>
          <w:tcPr>
            <w:tcW w:w="5694" w:type="dxa"/>
            <w:gridSpan w:val="5"/>
          </w:tcPr>
          <w:p w:rsidR="0084426E" w:rsidRDefault="00332A01">
            <w:pPr>
              <w:pStyle w:val="TableParagraph"/>
              <w:spacing w:line="260" w:lineRule="exact"/>
              <w:ind w:left="216" w:right="1141"/>
              <w:rPr>
                <w:sz w:val="24"/>
              </w:rPr>
            </w:pPr>
            <w:r>
              <w:rPr>
                <w:sz w:val="24"/>
              </w:rPr>
              <w:t>Second Cycle in Progress.</w:t>
            </w:r>
          </w:p>
        </w:tc>
      </w:tr>
      <w:tr w:rsidR="0084426E">
        <w:trPr>
          <w:trHeight w:val="27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Total number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One</w:t>
            </w:r>
          </w:p>
        </w:tc>
      </w:tr>
      <w:tr w:rsidR="0084426E">
        <w:trPr>
          <w:trHeight w:val="835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before="7"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 xml:space="preserve">For each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the following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84426E" w:rsidRDefault="007824AA">
            <w:pPr>
              <w:pStyle w:val="TableParagraph"/>
              <w:spacing w:before="4"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given:</w:t>
            </w:r>
          </w:p>
        </w:tc>
        <w:tc>
          <w:tcPr>
            <w:tcW w:w="5694" w:type="dxa"/>
            <w:gridSpan w:val="5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28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before="5" w:line="258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Master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84426E">
        <w:trPr>
          <w:trHeight w:val="27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seats</w:t>
            </w:r>
          </w:p>
        </w:tc>
        <w:tc>
          <w:tcPr>
            <w:tcW w:w="5694" w:type="dxa"/>
            <w:gridSpan w:val="5"/>
          </w:tcPr>
          <w:p w:rsidR="0084426E" w:rsidRDefault="00AC1F28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84426E">
        <w:trPr>
          <w:trHeight w:val="27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5694" w:type="dxa"/>
            <w:gridSpan w:val="5"/>
          </w:tcPr>
          <w:p w:rsidR="0084426E" w:rsidRDefault="007824AA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Two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 w:rsidR="00AC1F28">
              <w:rPr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 w:rsidR="00AC1F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</w:tr>
      <w:tr w:rsidR="0084426E">
        <w:trPr>
          <w:trHeight w:val="55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5694" w:type="dxa"/>
            <w:gridSpan w:val="5"/>
          </w:tcPr>
          <w:p w:rsidR="0084426E" w:rsidRDefault="007824AA" w:rsidP="00AC1F28">
            <w:pPr>
              <w:pStyle w:val="TableParagraph"/>
              <w:spacing w:line="274" w:lineRule="exact"/>
              <w:ind w:left="111" w:right="2725"/>
              <w:rPr>
                <w:sz w:val="24"/>
              </w:rPr>
            </w:pPr>
            <w:r>
              <w:rPr>
                <w:sz w:val="24"/>
              </w:rPr>
              <w:t xml:space="preserve">AcademicYear2024-2025 </w:t>
            </w:r>
            <w:r>
              <w:rPr>
                <w:spacing w:val="-2"/>
                <w:sz w:val="24"/>
              </w:rPr>
              <w:t>Rs.1,</w:t>
            </w:r>
            <w:r w:rsidR="00AC1F28">
              <w:rPr>
                <w:spacing w:val="-2"/>
                <w:sz w:val="24"/>
              </w:rPr>
              <w:t>07</w:t>
            </w:r>
            <w:r>
              <w:rPr>
                <w:spacing w:val="-2"/>
                <w:sz w:val="24"/>
              </w:rPr>
              <w:t>,000/-</w:t>
            </w:r>
          </w:p>
        </w:tc>
      </w:tr>
      <w:tr w:rsidR="0084426E">
        <w:trPr>
          <w:trHeight w:val="273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5694" w:type="dxa"/>
            <w:gridSpan w:val="5"/>
          </w:tcPr>
          <w:p w:rsidR="0084426E" w:rsidRDefault="00844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26E">
        <w:trPr>
          <w:trHeight w:val="551"/>
        </w:trPr>
        <w:tc>
          <w:tcPr>
            <w:tcW w:w="845" w:type="dxa"/>
            <w:vMerge w:val="restart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vMerge w:val="restart"/>
          </w:tcPr>
          <w:p w:rsidR="0084426E" w:rsidRDefault="007824AA">
            <w:pPr>
              <w:pStyle w:val="TableParagraph"/>
              <w:spacing w:line="237" w:lineRule="auto"/>
              <w:ind w:left="220" w:right="732"/>
              <w:rPr>
                <w:sz w:val="24"/>
              </w:rPr>
            </w:pPr>
            <w:r>
              <w:rPr>
                <w:sz w:val="24"/>
              </w:rPr>
              <w:t>Course/Branch wise list</w:t>
            </w:r>
            <w:r w:rsidR="00476885">
              <w:rPr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 w:rsidR="00476885">
              <w:rPr>
                <w:sz w:val="24"/>
              </w:rPr>
              <w:t xml:space="preserve"> </w:t>
            </w:r>
            <w:r>
              <w:rPr>
                <w:sz w:val="24"/>
              </w:rPr>
              <w:t>members:</w:t>
            </w:r>
          </w:p>
        </w:tc>
        <w:tc>
          <w:tcPr>
            <w:tcW w:w="5694" w:type="dxa"/>
            <w:gridSpan w:val="5"/>
            <w:tcBorders>
              <w:bottom w:val="nil"/>
            </w:tcBorders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 w:rsidRPr="00890BE0">
        <w:trPr>
          <w:trHeight w:val="46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84426E" w:rsidRPr="00890BE0" w:rsidRDefault="0084426E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S</w:t>
            </w:r>
            <w:r w:rsidR="00476885" w:rsidRPr="00890BE0">
              <w:rPr>
                <w:sz w:val="24"/>
              </w:rPr>
              <w:t>r</w:t>
            </w:r>
            <w:proofErr w:type="spellEnd"/>
            <w:r w:rsidR="00476885" w:rsidRPr="00890BE0">
              <w:rPr>
                <w:sz w:val="24"/>
              </w:rPr>
              <w:t xml:space="preserve"> </w:t>
            </w:r>
            <w:r w:rsidRPr="00890BE0">
              <w:rPr>
                <w:sz w:val="24"/>
              </w:rPr>
              <w:t>no.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 xml:space="preserve">Name of the faculty </w:t>
            </w:r>
          </w:p>
        </w:tc>
        <w:tc>
          <w:tcPr>
            <w:tcW w:w="1450" w:type="dxa"/>
          </w:tcPr>
          <w:p w:rsidR="0084426E" w:rsidRPr="00890BE0" w:rsidRDefault="001075E5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speciliasation</w:t>
            </w:r>
            <w:proofErr w:type="spellEnd"/>
          </w:p>
        </w:tc>
        <w:tc>
          <w:tcPr>
            <w:tcW w:w="759" w:type="dxa"/>
            <w:vMerge w:val="restart"/>
            <w:tcBorders>
              <w:top w:val="nil"/>
            </w:tcBorders>
          </w:tcPr>
          <w:p w:rsidR="0084426E" w:rsidRPr="00890BE0" w:rsidRDefault="0084426E">
            <w:pPr>
              <w:pStyle w:val="TableParagraph"/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1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Dr.Arvind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Biradar</w:t>
            </w:r>
            <w:proofErr w:type="spellEnd"/>
          </w:p>
        </w:tc>
        <w:tc>
          <w:tcPr>
            <w:tcW w:w="1450" w:type="dxa"/>
          </w:tcPr>
          <w:p w:rsidR="0084426E" w:rsidRPr="00890BE0" w:rsidRDefault="00476885" w:rsidP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Marketing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Dr.Chetan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Jagtap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Marketing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3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Dr.Prasad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Randive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Marketing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4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Mr.Abhishek</w:t>
            </w:r>
            <w:proofErr w:type="spellEnd"/>
            <w:r w:rsidRPr="00890BE0">
              <w:rPr>
                <w:sz w:val="24"/>
              </w:rPr>
              <w:t xml:space="preserve"> Kate</w:t>
            </w:r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Operations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5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Mrs.Vrushali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jagtap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Human Recourse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6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Mr.Laxman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Sangale</w:t>
            </w:r>
            <w:proofErr w:type="spellEnd"/>
            <w:r w:rsidRPr="00890BE0">
              <w:rPr>
                <w:sz w:val="24"/>
              </w:rPr>
              <w:t xml:space="preserve"> </w:t>
            </w:r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Human Recourse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7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Mr.Yogesh</w:t>
            </w:r>
            <w:proofErr w:type="spellEnd"/>
            <w:r w:rsidRPr="00890BE0">
              <w:rPr>
                <w:sz w:val="24"/>
              </w:rPr>
              <w:t xml:space="preserve"> Gore</w:t>
            </w:r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Marketing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8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Mr.Vinay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Varvadekar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Human Recourse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30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9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Mrs.Rasika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Munnadinmani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Finance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>
        <w:trPr>
          <w:trHeight w:val="229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10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Mrs.Amrapali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Dudhmal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Human Recourse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84426E" w:rsidRPr="00890BE0" w:rsidTr="001075E5">
        <w:trPr>
          <w:trHeight w:val="234"/>
        </w:trPr>
        <w:tc>
          <w:tcPr>
            <w:tcW w:w="84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84426E" w:rsidRPr="00890BE0" w:rsidRDefault="001075E5"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11</w:t>
            </w:r>
          </w:p>
        </w:tc>
        <w:tc>
          <w:tcPr>
            <w:tcW w:w="2631" w:type="dxa"/>
          </w:tcPr>
          <w:p w:rsidR="0084426E" w:rsidRPr="00890BE0" w:rsidRDefault="001075E5"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Mr.Harshada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Walke</w:t>
            </w:r>
            <w:proofErr w:type="spellEnd"/>
          </w:p>
        </w:tc>
        <w:tc>
          <w:tcPr>
            <w:tcW w:w="1450" w:type="dxa"/>
          </w:tcPr>
          <w:p w:rsidR="0084426E" w:rsidRPr="00890BE0" w:rsidRDefault="0068288B">
            <w:pPr>
              <w:pStyle w:val="TableParagraph"/>
              <w:spacing w:line="215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Finance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84426E" w:rsidRPr="00890BE0" w:rsidRDefault="0084426E">
            <w:pPr>
              <w:rPr>
                <w:sz w:val="24"/>
              </w:rPr>
            </w:pPr>
          </w:p>
        </w:tc>
      </w:tr>
      <w:tr w:rsidR="001075E5" w:rsidRPr="00890BE0">
        <w:trPr>
          <w:trHeight w:val="234"/>
        </w:trPr>
        <w:tc>
          <w:tcPr>
            <w:tcW w:w="845" w:type="dxa"/>
            <w:tcBorders>
              <w:top w:val="nil"/>
            </w:tcBorders>
          </w:tcPr>
          <w:p w:rsidR="001075E5" w:rsidRPr="00890BE0" w:rsidRDefault="001075E5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75E5" w:rsidRPr="00890BE0" w:rsidRDefault="001075E5">
            <w:pPr>
              <w:rPr>
                <w:sz w:val="24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1075E5" w:rsidRPr="00890BE0" w:rsidRDefault="001075E5">
            <w:pPr>
              <w:rPr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1075E5" w:rsidRPr="00890BE0" w:rsidRDefault="001075E5"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r w:rsidRPr="00890BE0">
              <w:rPr>
                <w:sz w:val="24"/>
              </w:rPr>
              <w:t>12</w:t>
            </w:r>
          </w:p>
        </w:tc>
        <w:tc>
          <w:tcPr>
            <w:tcW w:w="2631" w:type="dxa"/>
            <w:tcBorders>
              <w:bottom w:val="single" w:sz="8" w:space="0" w:color="000000"/>
            </w:tcBorders>
          </w:tcPr>
          <w:p w:rsidR="001075E5" w:rsidRPr="00890BE0" w:rsidRDefault="001075E5"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Mr.Hitesh</w:t>
            </w:r>
            <w:proofErr w:type="spellEnd"/>
            <w:r w:rsidRPr="00890BE0">
              <w:rPr>
                <w:sz w:val="24"/>
              </w:rPr>
              <w:t xml:space="preserve"> </w:t>
            </w:r>
            <w:proofErr w:type="spellStart"/>
            <w:r w:rsidRPr="00890BE0">
              <w:rPr>
                <w:sz w:val="24"/>
              </w:rPr>
              <w:t>Prajapati</w:t>
            </w:r>
            <w:proofErr w:type="spellEnd"/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1075E5" w:rsidRPr="00890BE0" w:rsidRDefault="0068288B">
            <w:pPr>
              <w:pStyle w:val="TableParagraph"/>
              <w:spacing w:line="215" w:lineRule="exact"/>
              <w:ind w:left="107"/>
              <w:rPr>
                <w:sz w:val="24"/>
              </w:rPr>
            </w:pPr>
            <w:r w:rsidRPr="00890BE0">
              <w:rPr>
                <w:sz w:val="24"/>
              </w:rPr>
              <w:t>Marketing</w:t>
            </w:r>
          </w:p>
          <w:p w:rsidR="0068288B" w:rsidRPr="00890BE0" w:rsidRDefault="0068288B">
            <w:pPr>
              <w:pStyle w:val="TableParagraph"/>
              <w:spacing w:line="215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1075E5" w:rsidRPr="00890BE0" w:rsidRDefault="001075E5">
            <w:pPr>
              <w:rPr>
                <w:sz w:val="24"/>
              </w:rPr>
            </w:pPr>
          </w:p>
          <w:p w:rsidR="0068288B" w:rsidRPr="00890BE0" w:rsidRDefault="0068288B">
            <w:pPr>
              <w:rPr>
                <w:sz w:val="24"/>
              </w:rPr>
            </w:pPr>
          </w:p>
          <w:p w:rsidR="0068288B" w:rsidRPr="00890BE0" w:rsidRDefault="0068288B">
            <w:pPr>
              <w:rPr>
                <w:sz w:val="24"/>
              </w:rPr>
            </w:pPr>
          </w:p>
          <w:p w:rsidR="0068288B" w:rsidRPr="00890BE0" w:rsidRDefault="0068288B">
            <w:pPr>
              <w:rPr>
                <w:sz w:val="24"/>
              </w:rPr>
            </w:pPr>
          </w:p>
          <w:p w:rsidR="0068288B" w:rsidRPr="00890BE0" w:rsidRDefault="0068288B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53"/>
        <w:tblW w:w="0" w:type="auto"/>
        <w:tblLook w:val="04A0"/>
      </w:tblPr>
      <w:tblGrid>
        <w:gridCol w:w="851"/>
        <w:gridCol w:w="5803"/>
        <w:gridCol w:w="3381"/>
      </w:tblGrid>
      <w:tr w:rsidR="0068288B" w:rsidRPr="00890BE0" w:rsidTr="00890BE0">
        <w:trPr>
          <w:trHeight w:val="702"/>
        </w:trPr>
        <w:tc>
          <w:tcPr>
            <w:tcW w:w="85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Permanent  Faculty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12</w:t>
            </w:r>
          </w:p>
        </w:tc>
      </w:tr>
      <w:tr w:rsidR="0068288B" w:rsidRPr="00890BE0" w:rsidTr="00890BE0">
        <w:trPr>
          <w:trHeight w:val="557"/>
        </w:trPr>
        <w:tc>
          <w:tcPr>
            <w:tcW w:w="85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Adjunct Faculty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1</w:t>
            </w:r>
          </w:p>
        </w:tc>
      </w:tr>
      <w:tr w:rsidR="0068288B" w:rsidRPr="00890BE0" w:rsidTr="0068288B">
        <w:tc>
          <w:tcPr>
            <w:tcW w:w="851" w:type="dxa"/>
          </w:tcPr>
          <w:p w:rsidR="0068288B" w:rsidRPr="00890BE0" w:rsidRDefault="00890BE0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8</w:t>
            </w: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Faculty Student Ratio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1:20</w:t>
            </w:r>
          </w:p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</w:p>
        </w:tc>
      </w:tr>
      <w:tr w:rsidR="0068288B" w:rsidRPr="00890BE0" w:rsidTr="0068288B">
        <w:tc>
          <w:tcPr>
            <w:tcW w:w="851" w:type="dxa"/>
          </w:tcPr>
          <w:p w:rsidR="0068288B" w:rsidRPr="00890BE0" w:rsidRDefault="00890BE0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9</w:t>
            </w: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 xml:space="preserve">Fee 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As Per Fee Regulatory Authority (1,07,000/-)</w:t>
            </w:r>
          </w:p>
        </w:tc>
      </w:tr>
      <w:tr w:rsidR="0068288B" w:rsidRPr="00890BE0" w:rsidTr="0068288B">
        <w:tc>
          <w:tcPr>
            <w:tcW w:w="851" w:type="dxa"/>
          </w:tcPr>
          <w:p w:rsidR="0068288B" w:rsidRPr="00890BE0" w:rsidRDefault="00890BE0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I</w:t>
            </w: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proofErr w:type="spellStart"/>
            <w:r w:rsidRPr="00890BE0">
              <w:rPr>
                <w:sz w:val="24"/>
              </w:rPr>
              <w:t>No.of</w:t>
            </w:r>
            <w:proofErr w:type="spellEnd"/>
            <w:r w:rsidRPr="00890BE0">
              <w:rPr>
                <w:sz w:val="24"/>
              </w:rPr>
              <w:t xml:space="preserve"> Fee waivers granted with amount 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As per guidelines of the regulatory authority</w:t>
            </w:r>
          </w:p>
        </w:tc>
      </w:tr>
      <w:tr w:rsidR="0068288B" w:rsidRPr="00890BE0" w:rsidTr="0068288B">
        <w:tc>
          <w:tcPr>
            <w:tcW w:w="851" w:type="dxa"/>
          </w:tcPr>
          <w:p w:rsidR="0068288B" w:rsidRPr="00890BE0" w:rsidRDefault="00890BE0" w:rsidP="00890BE0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>II</w:t>
            </w:r>
          </w:p>
        </w:tc>
        <w:tc>
          <w:tcPr>
            <w:tcW w:w="5803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 xml:space="preserve">No of scholarship offered by the </w:t>
            </w:r>
            <w:r w:rsidR="00890BE0" w:rsidRPr="00890BE0">
              <w:rPr>
                <w:sz w:val="24"/>
              </w:rPr>
              <w:t>institution, duration</w:t>
            </w:r>
            <w:r w:rsidRPr="00890BE0">
              <w:rPr>
                <w:sz w:val="24"/>
              </w:rPr>
              <w:t xml:space="preserve"> and amount</w:t>
            </w:r>
          </w:p>
        </w:tc>
        <w:tc>
          <w:tcPr>
            <w:tcW w:w="3381" w:type="dxa"/>
          </w:tcPr>
          <w:p w:rsidR="0068288B" w:rsidRPr="00890BE0" w:rsidRDefault="0068288B" w:rsidP="0068288B">
            <w:pPr>
              <w:pStyle w:val="TableParagraph"/>
              <w:rPr>
                <w:sz w:val="24"/>
              </w:rPr>
            </w:pPr>
            <w:r w:rsidRPr="00890BE0">
              <w:rPr>
                <w:sz w:val="24"/>
              </w:rPr>
              <w:t xml:space="preserve">The Institution </w:t>
            </w:r>
            <w:proofErr w:type="spellStart"/>
            <w:r w:rsidRPr="00890BE0">
              <w:rPr>
                <w:sz w:val="24"/>
              </w:rPr>
              <w:t>dose</w:t>
            </w:r>
            <w:proofErr w:type="spellEnd"/>
            <w:r w:rsidRPr="00890BE0">
              <w:rPr>
                <w:sz w:val="24"/>
              </w:rPr>
              <w:t xml:space="preserve"> not offer any scholarship</w:t>
            </w:r>
          </w:p>
        </w:tc>
      </w:tr>
      <w:tr w:rsidR="00890BE0" w:rsidRPr="00890BE0" w:rsidTr="0068288B">
        <w:tc>
          <w:tcPr>
            <w:tcW w:w="851" w:type="dxa"/>
          </w:tcPr>
          <w:p w:rsidR="00890BE0" w:rsidRPr="00890BE0" w:rsidRDefault="00890BE0" w:rsidP="00890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3" w:type="dxa"/>
          </w:tcPr>
          <w:p w:rsidR="00890BE0" w:rsidRPr="00890BE0" w:rsidRDefault="00890BE0" w:rsidP="006828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Admission</w:t>
            </w:r>
          </w:p>
        </w:tc>
        <w:tc>
          <w:tcPr>
            <w:tcW w:w="3381" w:type="dxa"/>
          </w:tcPr>
          <w:p w:rsidR="00890BE0" w:rsidRPr="00890BE0" w:rsidRDefault="00890BE0" w:rsidP="0068288B">
            <w:pPr>
              <w:pStyle w:val="TableParagraph"/>
              <w:rPr>
                <w:sz w:val="24"/>
              </w:rPr>
            </w:pPr>
          </w:p>
        </w:tc>
      </w:tr>
    </w:tbl>
    <w:p w:rsidR="0084426E" w:rsidRDefault="001C7256">
      <w:pPr>
        <w:rPr>
          <w:sz w:val="2"/>
          <w:szCs w:val="2"/>
        </w:rPr>
      </w:pPr>
      <w:r w:rsidRPr="001C7256">
        <w:rPr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style="position:absolute;margin-left:280.1pt;margin-top:474.85pt;width:247.3pt;height:29pt;z-index:15728640;mso-position-horizontal-relative:page;mso-position-vertical-relative:page" filled="f" stroked="f">
            <v:textbox style="mso-next-textbox:#docshape1" inset="0,0,0,0">
              <w:txbxContent>
                <w:p w:rsidR="00CA3ACF" w:rsidRDefault="00CA3AC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4426E" w:rsidRDefault="0084426E">
      <w:pPr>
        <w:rPr>
          <w:sz w:val="2"/>
          <w:szCs w:val="2"/>
        </w:rPr>
        <w:sectPr w:rsidR="0084426E">
          <w:type w:val="continuous"/>
          <w:pgSz w:w="11910" w:h="16840"/>
          <w:pgMar w:top="1400" w:right="566" w:bottom="1568" w:left="1417" w:header="720" w:footer="720" w:gutter="0"/>
          <w:cols w:space="720"/>
        </w:sectPr>
      </w:pPr>
    </w:p>
    <w:p w:rsidR="0084426E" w:rsidRDefault="0084426E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</w:pPr>
    </w:p>
    <w:p w:rsidR="0068288B" w:rsidRDefault="0068288B">
      <w:pPr>
        <w:pStyle w:val="TableParagraph"/>
        <w:rPr>
          <w:rFonts w:ascii="Times New Roman"/>
          <w:sz w:val="18"/>
        </w:rPr>
        <w:sectPr w:rsidR="0068288B">
          <w:type w:val="continuous"/>
          <w:pgSz w:w="11910" w:h="16840"/>
          <w:pgMar w:top="1400" w:right="566" w:bottom="1182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5695"/>
      </w:tblGrid>
      <w:tr w:rsidR="0084426E">
        <w:trPr>
          <w:trHeight w:val="786"/>
        </w:trPr>
        <w:tc>
          <w:tcPr>
            <w:tcW w:w="845" w:type="dxa"/>
          </w:tcPr>
          <w:p w:rsidR="0084426E" w:rsidRDefault="00890BE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I </w:t>
            </w:r>
          </w:p>
        </w:tc>
        <w:tc>
          <w:tcPr>
            <w:tcW w:w="3260" w:type="dxa"/>
          </w:tcPr>
          <w:p w:rsidR="0084426E" w:rsidRDefault="00890BE0">
            <w:pPr>
              <w:pStyle w:val="TableParagraph"/>
              <w:spacing w:line="225" w:lineRule="auto"/>
              <w:ind w:left="220" w:right="732"/>
              <w:rPr>
                <w:sz w:val="24"/>
              </w:rPr>
            </w:pPr>
            <w:r>
              <w:rPr>
                <w:sz w:val="24"/>
              </w:rPr>
              <w:t xml:space="preserve">Number of seats </w:t>
            </w:r>
            <w:r w:rsidR="001075E5">
              <w:rPr>
                <w:sz w:val="24"/>
              </w:rPr>
              <w:t>S</w:t>
            </w:r>
            <w:r w:rsidR="007824AA">
              <w:rPr>
                <w:sz w:val="24"/>
              </w:rPr>
              <w:t>anctioned</w:t>
            </w:r>
            <w:r w:rsidR="001075E5"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with</w:t>
            </w:r>
            <w:r w:rsidR="001075E5"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the year of approval</w:t>
            </w:r>
          </w:p>
        </w:tc>
        <w:tc>
          <w:tcPr>
            <w:tcW w:w="5695" w:type="dxa"/>
          </w:tcPr>
          <w:p w:rsidR="0084426E" w:rsidRDefault="001075E5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 w:rsidR="007824AA">
              <w:rPr>
                <w:sz w:val="24"/>
              </w:rPr>
              <w:t>seats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for</w:t>
            </w:r>
            <w:r>
              <w:rPr>
                <w:sz w:val="24"/>
              </w:rPr>
              <w:t xml:space="preserve">  </w:t>
            </w:r>
            <w:r w:rsidR="007824AA">
              <w:rPr>
                <w:sz w:val="24"/>
              </w:rPr>
              <w:t>2024-</w:t>
            </w:r>
            <w:r w:rsidR="007824AA">
              <w:rPr>
                <w:spacing w:val="-4"/>
                <w:sz w:val="24"/>
              </w:rPr>
              <w:t>2025</w:t>
            </w:r>
          </w:p>
        </w:tc>
      </w:tr>
      <w:tr w:rsidR="0084426E">
        <w:trPr>
          <w:trHeight w:val="1905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49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5" w:lineRule="auto"/>
              <w:ind w:left="220"/>
              <w:rPr>
                <w:sz w:val="24"/>
              </w:rPr>
            </w:pPr>
            <w:r>
              <w:rPr>
                <w:sz w:val="24"/>
              </w:rPr>
              <w:t>Number of Students admitted under various categories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the last three years</w:t>
            </w:r>
          </w:p>
        </w:tc>
        <w:tc>
          <w:tcPr>
            <w:tcW w:w="5695" w:type="dxa"/>
          </w:tcPr>
          <w:p w:rsidR="0084426E" w:rsidRDefault="001C7256">
            <w:pPr>
              <w:pStyle w:val="TableParagraph"/>
              <w:rPr>
                <w:rFonts w:ascii="Times New Roman"/>
                <w:sz w:val="24"/>
              </w:rPr>
            </w:pPr>
            <w:r w:rsidRPr="001C7256">
              <w:rPr>
                <w:sz w:val="2"/>
                <w:szCs w:val="2"/>
              </w:rPr>
              <w:pict>
                <v:shape id="docshape4" o:spid="_x0000_s1040" type="#_x0000_t202" style="position:absolute;margin-left:2.35pt;margin-top:7.55pt;width:247.3pt;height:64.8pt;z-index:15729664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6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695"/>
                          <w:gridCol w:w="1561"/>
                          <w:gridCol w:w="1561"/>
                        </w:tblGrid>
                        <w:tr w:rsidR="00CA3ACF">
                          <w:trPr>
                            <w:trHeight w:val="277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5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2024-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561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58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2023-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561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2022-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2023</w:t>
                              </w:r>
                            </w:p>
                          </w:tc>
                        </w:tr>
                        <w:tr w:rsidR="00CA3ACF">
                          <w:trPr>
                            <w:trHeight w:val="551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 w:rsidP="00890BE0">
                              <w:pPr>
                                <w:pStyle w:val="TableParagraph"/>
                                <w:spacing w:line="271" w:lineRule="exact"/>
                                <w:ind w:left="172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105</w:t>
                              </w:r>
                            </w:p>
                            <w:p w:rsidR="00CA3ACF" w:rsidRDefault="00CA3ACF" w:rsidP="00890BE0">
                              <w:pPr>
                                <w:pStyle w:val="TableParagraph"/>
                                <w:spacing w:line="271" w:lineRule="exact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+9 Lateral Entry</w:t>
                              </w:r>
                            </w:p>
                          </w:tc>
                          <w:tc>
                            <w:tcPr>
                              <w:tcW w:w="1561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61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561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61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53+2EWS</w:t>
                              </w:r>
                            </w:p>
                          </w:tc>
                        </w:tr>
                      </w:tbl>
                      <w:p w:rsidR="00CA3ACF" w:rsidRDefault="00CA3ACF">
                        <w:pPr>
                          <w:pStyle w:val="BodyText"/>
                        </w:pPr>
                        <w:r>
                          <w:tab/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84426E">
        <w:trPr>
          <w:trHeight w:val="2098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10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8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Number of applications received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year for admission under Management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 w:rsidR="001075E5">
              <w:rPr>
                <w:sz w:val="24"/>
              </w:rPr>
              <w:t xml:space="preserve"> </w:t>
            </w:r>
            <w:r>
              <w:rPr>
                <w:sz w:val="24"/>
              </w:rPr>
              <w:t>and number admitted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spacing w:before="252"/>
              <w:rPr>
                <w:sz w:val="24"/>
              </w:rPr>
            </w:pPr>
          </w:p>
          <w:p w:rsidR="0084426E" w:rsidRDefault="001C7256">
            <w:pPr>
              <w:pStyle w:val="TableParagraph"/>
              <w:ind w:left="221"/>
              <w:rPr>
                <w:sz w:val="24"/>
              </w:rPr>
            </w:pPr>
            <w:r w:rsidRPr="001C7256">
              <w:rPr>
                <w:sz w:val="24"/>
              </w:rPr>
              <w:pict>
                <v:group id="docshapegroup2" o:spid="_x0000_s1041" style="position:absolute;left:0;text-align:left;margin-left:5.55pt;margin-top:-.25pt;width:101.3pt;height:44.65pt;z-index:-16795136" coordorigin="111,-5" coordsize="2026,893">
                  <v:shape id="docshape3" o:spid="_x0000_s1042" style="position:absolute;left:110;top:-6;width:2026;height:893" coordorigin="111,-5" coordsize="2026,893" o:spt="100" adj="0,,0" path="m120,878r-9,l111,888r9,l120,878xm120,-5r-9,l111,4r,279l111,292r,586l120,878r,-586l120,283,120,4r,-9xm2137,878r-10,l120,878r,10l2127,888r10,l2137,878xm2137,-5r-10,l120,-5r,9l2127,4r,279l120,283r,9l2127,292r,586l2137,878r,-586l2137,283r,-279l2137,-5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7824AA">
              <w:rPr>
                <w:spacing w:val="-2"/>
                <w:sz w:val="24"/>
              </w:rPr>
              <w:t>2023-</w:t>
            </w:r>
            <w:r w:rsidR="007824AA">
              <w:rPr>
                <w:spacing w:val="-4"/>
                <w:sz w:val="24"/>
              </w:rPr>
              <w:t>2024</w:t>
            </w:r>
          </w:p>
          <w:p w:rsidR="0084426E" w:rsidRDefault="003D5539">
            <w:pPr>
              <w:pStyle w:val="TableParagraph"/>
              <w:spacing w:before="18"/>
              <w:ind w:left="2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60 </w:t>
            </w:r>
            <w:r w:rsidR="007824AA">
              <w:rPr>
                <w:rFonts w:ascii="Calibri"/>
                <w:spacing w:val="-2"/>
                <w:sz w:val="24"/>
              </w:rPr>
              <w:t>Applications</w:t>
            </w:r>
          </w:p>
          <w:p w:rsidR="0084426E" w:rsidRDefault="003D5539">
            <w:pPr>
              <w:pStyle w:val="TableParagraph"/>
              <w:ind w:left="2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50 </w:t>
            </w:r>
            <w:r w:rsidR="007824AA">
              <w:rPr>
                <w:rFonts w:ascii="Calibri"/>
                <w:spacing w:val="-2"/>
                <w:sz w:val="24"/>
              </w:rPr>
              <w:t>Admitted</w:t>
            </w:r>
          </w:p>
        </w:tc>
      </w:tr>
      <w:tr w:rsidR="0084426E">
        <w:trPr>
          <w:trHeight w:val="258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39" w:lineRule="exact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Admission</w:t>
            </w:r>
            <w:r w:rsidR="003D55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26E">
        <w:trPr>
          <w:trHeight w:val="1651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right="26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732"/>
              <w:rPr>
                <w:sz w:val="24"/>
              </w:rPr>
            </w:pPr>
            <w:r>
              <w:rPr>
                <w:sz w:val="24"/>
              </w:rPr>
              <w:t>Mention the admission</w:t>
            </w:r>
            <w:r w:rsidR="003D5539">
              <w:rPr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 w:rsidR="003D5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being </w:t>
            </w:r>
            <w:r>
              <w:rPr>
                <w:spacing w:val="-2"/>
                <w:sz w:val="24"/>
              </w:rPr>
              <w:t>followed,</w:t>
            </w:r>
          </w:p>
          <w:p w:rsidR="0084426E" w:rsidRDefault="003D5539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N</w:t>
            </w:r>
            <w:r w:rsidR="007824AA">
              <w:rPr>
                <w:sz w:val="24"/>
              </w:rPr>
              <w:t>ame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address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5"/>
                <w:sz w:val="24"/>
              </w:rPr>
              <w:t>of</w:t>
            </w:r>
          </w:p>
          <w:p w:rsidR="0084426E" w:rsidRDefault="003D5539">
            <w:pPr>
              <w:pStyle w:val="TableParagraph"/>
              <w:spacing w:line="26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T</w:t>
            </w:r>
            <w:r w:rsidR="007824AA">
              <w:rPr>
                <w:sz w:val="24"/>
              </w:rPr>
              <w:t>he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Test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Agency and its URL (website)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CET</w:t>
            </w:r>
          </w:p>
          <w:p w:rsidR="0084426E" w:rsidRDefault="007824AA">
            <w:pPr>
              <w:pStyle w:val="TableParagraph"/>
              <w:spacing w:before="2" w:line="242" w:lineRule="auto"/>
              <w:ind w:left="216" w:right="1660"/>
              <w:rPr>
                <w:sz w:val="24"/>
              </w:rPr>
            </w:pPr>
            <w:r>
              <w:rPr>
                <w:sz w:val="24"/>
              </w:rPr>
              <w:t>Common Entrance Test: Admissions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  <w:p w:rsidR="0084426E" w:rsidRDefault="007824AA">
            <w:pPr>
              <w:pStyle w:val="TableParagraph"/>
              <w:spacing w:line="230" w:lineRule="auto"/>
              <w:ind w:left="216" w:right="1305"/>
              <w:rPr>
                <w:sz w:val="24"/>
              </w:rPr>
            </w:pPr>
            <w:r>
              <w:rPr>
                <w:sz w:val="24"/>
              </w:rPr>
              <w:t>Excelsior Theater Building, 9th Floor, AKNayakMarg</w:t>
            </w:r>
            <w:proofErr w:type="gramStart"/>
            <w:r>
              <w:rPr>
                <w:sz w:val="24"/>
              </w:rPr>
              <w:t>,Fort,Mumbai400001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Website</w:t>
            </w:r>
            <w:hyperlink r:id="rId7">
              <w:r>
                <w:rPr>
                  <w:spacing w:val="-2"/>
                  <w:sz w:val="24"/>
                </w:rPr>
                <w:t>:www.maha-ara.org</w:t>
              </w:r>
            </w:hyperlink>
          </w:p>
        </w:tc>
      </w:tr>
      <w:tr w:rsidR="0084426E">
        <w:trPr>
          <w:trHeight w:val="1929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CMAT</w:t>
            </w:r>
          </w:p>
          <w:p w:rsidR="0084426E" w:rsidRDefault="007824AA">
            <w:pPr>
              <w:pStyle w:val="TableParagraph"/>
              <w:ind w:left="211" w:right="945"/>
              <w:rPr>
                <w:sz w:val="24"/>
              </w:rPr>
            </w:pPr>
            <w:r>
              <w:rPr>
                <w:sz w:val="24"/>
              </w:rPr>
              <w:t>Common Management Admission Test National Testing Agency (NTA), India Block C, IITK Outreach Centre 20 1A/8, Sector62</w:t>
            </w:r>
            <w:proofErr w:type="gramStart"/>
            <w:r>
              <w:rPr>
                <w:sz w:val="24"/>
              </w:rPr>
              <w:t>,Noida,UttarPradesh201309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Website:</w:t>
            </w:r>
            <w:hyperlink r:id="rId8">
              <w:r>
                <w:rPr>
                  <w:spacing w:val="-2"/>
                  <w:sz w:val="24"/>
                </w:rPr>
                <w:t>www.nta.ac.in</w:t>
              </w:r>
              <w:proofErr w:type="spellEnd"/>
            </w:hyperlink>
          </w:p>
        </w:tc>
      </w:tr>
      <w:tr w:rsidR="0084426E">
        <w:trPr>
          <w:trHeight w:val="2482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ATMA</w:t>
            </w:r>
          </w:p>
          <w:p w:rsidR="0084426E" w:rsidRDefault="007824AA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AIMSTestforManagement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Admissions</w:t>
            </w:r>
          </w:p>
          <w:p w:rsidR="0084426E" w:rsidRDefault="007824AA">
            <w:pPr>
              <w:pStyle w:val="TableParagraph"/>
              <w:spacing w:before="10" w:line="237" w:lineRule="auto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TheAssociationofIndianManagementSchools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(AIMS)</w:t>
            </w:r>
          </w:p>
          <w:p w:rsidR="0084426E" w:rsidRDefault="007824A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D No</w:t>
            </w:r>
            <w:proofErr w:type="gramStart"/>
            <w:r>
              <w:rPr>
                <w:sz w:val="24"/>
              </w:rPr>
              <w:t>:6</w:t>
            </w:r>
            <w:proofErr w:type="gramEnd"/>
            <w:r>
              <w:rPr>
                <w:sz w:val="24"/>
              </w:rPr>
              <w:t xml:space="preserve">-3-668/10/76, First Floor, near Sri </w:t>
            </w:r>
            <w:proofErr w:type="spellStart"/>
            <w:r>
              <w:rPr>
                <w:sz w:val="24"/>
              </w:rPr>
              <w:t>Kalyana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VenkateshwaraTemple,DurgaNagar,Punjagutta</w:t>
            </w:r>
            <w:proofErr w:type="spellEnd"/>
            <w:r>
              <w:rPr>
                <w:sz w:val="24"/>
              </w:rPr>
              <w:t xml:space="preserve">, Hyderabad, </w:t>
            </w:r>
            <w:proofErr w:type="spellStart"/>
            <w:r>
              <w:rPr>
                <w:sz w:val="24"/>
              </w:rPr>
              <w:t>Telangana</w:t>
            </w:r>
            <w:proofErr w:type="spellEnd"/>
            <w:r>
              <w:rPr>
                <w:sz w:val="24"/>
              </w:rPr>
              <w:t xml:space="preserve"> 500082.</w:t>
            </w:r>
          </w:p>
          <w:p w:rsidR="0084426E" w:rsidRDefault="001C7256">
            <w:pPr>
              <w:pStyle w:val="TableParagraph"/>
              <w:spacing w:before="15"/>
              <w:ind w:left="216"/>
              <w:rPr>
                <w:sz w:val="24"/>
              </w:rPr>
            </w:pPr>
            <w:hyperlink r:id="rId9">
              <w:proofErr w:type="spellStart"/>
              <w:r w:rsidR="007824AA">
                <w:rPr>
                  <w:sz w:val="24"/>
                </w:rPr>
                <w:t>Website:</w:t>
              </w:r>
            </w:hyperlink>
            <w:hyperlink r:id="rId10">
              <w:r w:rsidR="007824AA">
                <w:rPr>
                  <w:spacing w:val="-2"/>
                  <w:sz w:val="24"/>
                </w:rPr>
                <w:t>www.aims.org.in</w:t>
              </w:r>
              <w:proofErr w:type="spellEnd"/>
            </w:hyperlink>
          </w:p>
        </w:tc>
      </w:tr>
      <w:tr w:rsidR="0084426E">
        <w:trPr>
          <w:trHeight w:val="1920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MAT</w:t>
            </w:r>
          </w:p>
          <w:p w:rsidR="0084426E" w:rsidRDefault="001C7256">
            <w:pPr>
              <w:pStyle w:val="TableParagraph"/>
              <w:spacing w:before="7" w:line="275" w:lineRule="exact"/>
              <w:ind w:left="216"/>
              <w:rPr>
                <w:sz w:val="24"/>
              </w:rPr>
            </w:pPr>
            <w:hyperlink r:id="rId11">
              <w:r w:rsidR="007824AA">
                <w:rPr>
                  <w:spacing w:val="-2"/>
                  <w:sz w:val="24"/>
                </w:rPr>
                <w:t xml:space="preserve">Management Aptitude </w:t>
              </w:r>
              <w:r w:rsidR="007824AA">
                <w:rPr>
                  <w:spacing w:val="-4"/>
                  <w:sz w:val="24"/>
                </w:rPr>
                <w:t>Test</w:t>
              </w:r>
            </w:hyperlink>
          </w:p>
          <w:p w:rsidR="0084426E" w:rsidRDefault="007824AA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AllIndiaManagementAssociation</w:t>
            </w:r>
            <w:proofErr w:type="spellEnd"/>
            <w:r>
              <w:rPr>
                <w:spacing w:val="-2"/>
                <w:sz w:val="24"/>
              </w:rPr>
              <w:t>(AIMA)</w:t>
            </w:r>
          </w:p>
          <w:p w:rsidR="0084426E" w:rsidRDefault="007824AA">
            <w:pPr>
              <w:pStyle w:val="TableParagraph"/>
              <w:spacing w:before="9" w:line="232" w:lineRule="auto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  <w:proofErr w:type="gramStart"/>
            <w:r>
              <w:rPr>
                <w:sz w:val="24"/>
              </w:rPr>
              <w:t>,LodhiRd,Gokalpuri,InstitutionalArea,Lodi</w:t>
            </w:r>
            <w:proofErr w:type="gramEnd"/>
            <w:r>
              <w:rPr>
                <w:sz w:val="24"/>
              </w:rPr>
              <w:t xml:space="preserve"> Colony, New Delhi, Delhi 110003.</w:t>
            </w:r>
          </w:p>
          <w:p w:rsidR="0084426E" w:rsidRDefault="007824AA">
            <w:pPr>
              <w:pStyle w:val="TableParagraph"/>
              <w:spacing w:before="5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Website:</w:t>
            </w:r>
            <w:hyperlink r:id="rId12">
              <w:r>
                <w:rPr>
                  <w:spacing w:val="-2"/>
                  <w:sz w:val="24"/>
                </w:rPr>
                <w:t>www.aima.in</w:t>
              </w:r>
              <w:proofErr w:type="spellEnd"/>
            </w:hyperlink>
          </w:p>
        </w:tc>
      </w:tr>
      <w:tr w:rsidR="0084426E">
        <w:trPr>
          <w:trHeight w:val="513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CAT</w:t>
            </w:r>
          </w:p>
          <w:p w:rsidR="0084426E" w:rsidRDefault="007824AA">
            <w:pPr>
              <w:pStyle w:val="TableParagraph"/>
              <w:spacing w:line="244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CommonAdmission</w:t>
            </w:r>
            <w:proofErr w:type="spellEnd"/>
            <w:r>
              <w:rPr>
                <w:spacing w:val="-4"/>
                <w:sz w:val="24"/>
              </w:rPr>
              <w:t xml:space="preserve"> Test</w:t>
            </w:r>
          </w:p>
        </w:tc>
      </w:tr>
    </w:tbl>
    <w:p w:rsidR="0084426E" w:rsidRDefault="0084426E">
      <w:pPr>
        <w:rPr>
          <w:sz w:val="2"/>
          <w:szCs w:val="2"/>
        </w:rPr>
      </w:pPr>
    </w:p>
    <w:p w:rsidR="0084426E" w:rsidRDefault="0084426E">
      <w:pPr>
        <w:rPr>
          <w:sz w:val="2"/>
          <w:szCs w:val="2"/>
        </w:rPr>
        <w:sectPr w:rsidR="0084426E">
          <w:type w:val="continuous"/>
          <w:pgSz w:w="11910" w:h="16840"/>
          <w:pgMar w:top="1400" w:right="566" w:bottom="1099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5695"/>
      </w:tblGrid>
      <w:tr w:rsidR="0084426E">
        <w:trPr>
          <w:trHeight w:val="1396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before="38"/>
              <w:ind w:left="216" w:right="1402"/>
              <w:rPr>
                <w:sz w:val="24"/>
              </w:rPr>
            </w:pPr>
            <w:r>
              <w:rPr>
                <w:sz w:val="24"/>
              </w:rPr>
              <w:t xml:space="preserve">Indian Institute of Management </w:t>
            </w:r>
            <w:proofErr w:type="spellStart"/>
            <w:r>
              <w:rPr>
                <w:sz w:val="24"/>
              </w:rPr>
              <w:t>SargamMarg</w:t>
            </w:r>
            <w:proofErr w:type="gramStart"/>
            <w:r>
              <w:rPr>
                <w:sz w:val="24"/>
              </w:rPr>
              <w:t>,Vastrapur,Ahmedabad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380015Gujarat.</w:t>
            </w:r>
          </w:p>
          <w:p w:rsidR="0084426E" w:rsidRDefault="007824AA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Website:</w:t>
            </w:r>
            <w:hyperlink r:id="rId13">
              <w:r>
                <w:rPr>
                  <w:spacing w:val="-2"/>
                  <w:sz w:val="24"/>
                </w:rPr>
                <w:t>www.iima.ac.in</w:t>
              </w:r>
              <w:proofErr w:type="spellEnd"/>
            </w:hyperlink>
          </w:p>
        </w:tc>
      </w:tr>
      <w:tr w:rsidR="0084426E">
        <w:trPr>
          <w:trHeight w:val="3739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732"/>
              <w:rPr>
                <w:sz w:val="24"/>
              </w:rPr>
            </w:pPr>
            <w:r>
              <w:rPr>
                <w:sz w:val="24"/>
              </w:rPr>
              <w:t>Number of seats allotted to different Test Qualified candidate</w:t>
            </w:r>
            <w:r w:rsidR="003D5539">
              <w:rPr>
                <w:sz w:val="24"/>
              </w:rPr>
              <w:t xml:space="preserve"> </w:t>
            </w:r>
            <w:r>
              <w:rPr>
                <w:sz w:val="24"/>
              </w:rPr>
              <w:t>separately (AIEEE/JEE/ CET</w:t>
            </w:r>
          </w:p>
          <w:p w:rsidR="0084426E" w:rsidRDefault="007824AA">
            <w:pPr>
              <w:pStyle w:val="TableParagraph"/>
              <w:ind w:left="220" w:right="785"/>
              <w:rPr>
                <w:sz w:val="24"/>
              </w:rPr>
            </w:pPr>
            <w:r>
              <w:rPr>
                <w:sz w:val="24"/>
              </w:rPr>
              <w:t>(State conducted test/University</w:t>
            </w:r>
            <w:r w:rsidR="003D5539">
              <w:rPr>
                <w:sz w:val="24"/>
              </w:rPr>
              <w:t xml:space="preserve"> </w:t>
            </w:r>
            <w:r>
              <w:rPr>
                <w:sz w:val="24"/>
              </w:rPr>
              <w:t>tests/ CMAT)/ Association conducted test etc.)</w:t>
            </w:r>
          </w:p>
        </w:tc>
        <w:tc>
          <w:tcPr>
            <w:tcW w:w="5695" w:type="dxa"/>
          </w:tcPr>
          <w:p w:rsidR="0084426E" w:rsidRDefault="00332A01">
            <w:pPr>
              <w:pStyle w:val="TableParagraph"/>
              <w:rPr>
                <w:rFonts w:ascii="Times New Roman"/>
              </w:rPr>
            </w:pPr>
            <w:r w:rsidRPr="001C7256">
              <w:rPr>
                <w:sz w:val="2"/>
                <w:szCs w:val="2"/>
              </w:rPr>
              <w:pict>
                <v:shape id="docshape5" o:spid="_x0000_s1039" type="#_x0000_t202" style="position:absolute;margin-left:30.55pt;margin-top:35.95pt;width:226.15pt;height:108.5pt;z-index:15730176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6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695"/>
                          <w:gridCol w:w="855"/>
                          <w:gridCol w:w="989"/>
                          <w:gridCol w:w="855"/>
                        </w:tblGrid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4394" w:type="dxa"/>
                              <w:gridSpan w:val="4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3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BATCH2024-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2026</w:t>
                              </w: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Entrance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Exam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Male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Female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CET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MAT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CAT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CMAT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GMAT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ATMA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CA3ACF">
                          <w:trPr>
                            <w:trHeight w:val="230"/>
                          </w:trPr>
                          <w:tc>
                            <w:tcPr>
                              <w:tcW w:w="169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989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5" w:type="dxa"/>
                            </w:tcPr>
                            <w:p w:rsidR="00CA3ACF" w:rsidRDefault="00CA3ACF">
                              <w:pPr>
                                <w:pStyle w:val="TableParagraph"/>
                                <w:spacing w:line="210" w:lineRule="exact"/>
                                <w:ind w:left="1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</w:p>
                          </w:tc>
                        </w:tr>
                      </w:tbl>
                      <w:p w:rsidR="00CA3ACF" w:rsidRDefault="00CA3ACF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84426E">
        <w:trPr>
          <w:trHeight w:val="138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785"/>
              <w:rPr>
                <w:sz w:val="24"/>
              </w:rPr>
            </w:pPr>
            <w:r>
              <w:rPr>
                <w:sz w:val="24"/>
              </w:rPr>
              <w:t>Calendar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for admission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against Management/vacant </w:t>
            </w:r>
            <w:r>
              <w:rPr>
                <w:spacing w:val="-2"/>
                <w:sz w:val="24"/>
              </w:rPr>
              <w:t>seats: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551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Last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request </w:t>
            </w:r>
            <w:r>
              <w:rPr>
                <w:spacing w:val="-2"/>
                <w:sz w:val="24"/>
              </w:rPr>
              <w:t>for</w:t>
            </w:r>
            <w:r w:rsidR="005C0AC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5695" w:type="dxa"/>
          </w:tcPr>
          <w:p w:rsidR="0084426E" w:rsidRDefault="005C0AC4" w:rsidP="005C0AC4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9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</w:t>
            </w:r>
            <w:r w:rsidR="007824AA">
              <w:rPr>
                <w:spacing w:val="-4"/>
                <w:sz w:val="24"/>
              </w:rPr>
              <w:t xml:space="preserve"> 2024</w:t>
            </w:r>
          </w:p>
        </w:tc>
      </w:tr>
      <w:tr w:rsidR="0084426E">
        <w:trPr>
          <w:trHeight w:val="830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Last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of</w:t>
            </w:r>
          </w:p>
          <w:p w:rsidR="0084426E" w:rsidRDefault="005C0AC4">
            <w:pPr>
              <w:pStyle w:val="TableParagraph"/>
              <w:spacing w:line="27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S</w:t>
            </w:r>
            <w:r w:rsidR="007824AA">
              <w:rPr>
                <w:sz w:val="24"/>
              </w:rPr>
              <w:t>ubmission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 xml:space="preserve">of </w:t>
            </w:r>
            <w:r w:rsidR="007824AA">
              <w:rPr>
                <w:spacing w:val="-2"/>
                <w:sz w:val="24"/>
              </w:rPr>
              <w:t>applications</w:t>
            </w:r>
          </w:p>
        </w:tc>
        <w:tc>
          <w:tcPr>
            <w:tcW w:w="5695" w:type="dxa"/>
          </w:tcPr>
          <w:p w:rsidR="0084426E" w:rsidRDefault="005C0AC4" w:rsidP="005C0AC4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</w:t>
            </w:r>
            <w:r w:rsidR="007824AA">
              <w:rPr>
                <w:spacing w:val="-4"/>
                <w:sz w:val="24"/>
              </w:rPr>
              <w:t xml:space="preserve"> 2024</w:t>
            </w:r>
          </w:p>
        </w:tc>
      </w:tr>
      <w:tr w:rsidR="0084426E">
        <w:trPr>
          <w:trHeight w:val="551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4" w:lineRule="exact"/>
              <w:ind w:left="220" w:right="732"/>
              <w:rPr>
                <w:sz w:val="24"/>
              </w:rPr>
            </w:pPr>
            <w:r>
              <w:rPr>
                <w:sz w:val="24"/>
              </w:rPr>
              <w:t>Dates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announcing final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</w:tc>
        <w:tc>
          <w:tcPr>
            <w:tcW w:w="5695" w:type="dxa"/>
          </w:tcPr>
          <w:p w:rsidR="0084426E" w:rsidRDefault="005C0AC4" w:rsidP="005C0AC4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</w:t>
            </w:r>
            <w:r w:rsidR="007824AA">
              <w:rPr>
                <w:spacing w:val="-4"/>
                <w:sz w:val="24"/>
              </w:rPr>
              <w:t xml:space="preserve"> 2024</w:t>
            </w:r>
          </w:p>
        </w:tc>
      </w:tr>
      <w:tr w:rsidR="0084426E">
        <w:trPr>
          <w:trHeight w:val="1089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Release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  <w:p w:rsidR="0084426E" w:rsidRDefault="007824A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(main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  <w:p w:rsidR="0084426E" w:rsidRDefault="005C0AC4">
            <w:pPr>
              <w:pStyle w:val="TableParagraph"/>
              <w:spacing w:line="27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S</w:t>
            </w:r>
            <w:r w:rsidR="007824AA">
              <w:rPr>
                <w:sz w:val="24"/>
              </w:rPr>
              <w:t>hall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announced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on the same day)</w:t>
            </w:r>
          </w:p>
        </w:tc>
        <w:tc>
          <w:tcPr>
            <w:tcW w:w="5695" w:type="dxa"/>
          </w:tcPr>
          <w:p w:rsidR="0084426E" w:rsidRDefault="005C0AC4" w:rsidP="005C0AC4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</w:t>
            </w:r>
            <w:r w:rsidR="007824AA">
              <w:rPr>
                <w:spacing w:val="-4"/>
                <w:sz w:val="24"/>
              </w:rPr>
              <w:t xml:space="preserve"> 2024</w:t>
            </w:r>
          </w:p>
        </w:tc>
      </w:tr>
      <w:tr w:rsidR="0084426E">
        <w:trPr>
          <w:trHeight w:val="1045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 candidate(time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shall</w:t>
            </w:r>
          </w:p>
          <w:p w:rsidR="0084426E" w:rsidRDefault="005C0AC4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I</w:t>
            </w:r>
            <w:r w:rsidR="007824AA">
              <w:rPr>
                <w:sz w:val="24"/>
              </w:rPr>
              <w:t>n</w:t>
            </w:r>
            <w:r>
              <w:rPr>
                <w:sz w:val="24"/>
              </w:rPr>
              <w:t xml:space="preserve">  </w:t>
            </w:r>
            <w:r w:rsidR="007824AA">
              <w:rPr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case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less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 xml:space="preserve">than15 </w:t>
            </w:r>
            <w:r w:rsidR="007824AA">
              <w:rPr>
                <w:spacing w:val="-2"/>
                <w:sz w:val="24"/>
              </w:rPr>
              <w:t>days)</w:t>
            </w:r>
          </w:p>
        </w:tc>
        <w:tc>
          <w:tcPr>
            <w:tcW w:w="5695" w:type="dxa"/>
          </w:tcPr>
          <w:p w:rsidR="0084426E" w:rsidRDefault="005C0AC4" w:rsidP="005C0AC4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Septemberto1</w:t>
            </w:r>
            <w:r>
              <w:rPr>
                <w:sz w:val="24"/>
              </w:rPr>
              <w:t>4</w:t>
            </w:r>
            <w:r w:rsidR="007824AA">
              <w:rPr>
                <w:sz w:val="24"/>
                <w:vertAlign w:val="superscript"/>
              </w:rPr>
              <w:t>th</w:t>
            </w:r>
            <w:r w:rsidR="007824AA">
              <w:rPr>
                <w:sz w:val="24"/>
              </w:rPr>
              <w:t>September</w:t>
            </w:r>
            <w:r w:rsidR="007824AA">
              <w:rPr>
                <w:spacing w:val="-4"/>
                <w:sz w:val="24"/>
              </w:rPr>
              <w:t>2024</w:t>
            </w:r>
          </w:p>
        </w:tc>
      </w:tr>
      <w:tr w:rsidR="0084426E">
        <w:trPr>
          <w:trHeight w:val="783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5" w:lineRule="auto"/>
              <w:ind w:left="220"/>
              <w:rPr>
                <w:sz w:val="24"/>
              </w:rPr>
            </w:pPr>
            <w:r>
              <w:rPr>
                <w:sz w:val="24"/>
              </w:rPr>
              <w:t>Last date for closing of admission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4426E" w:rsidRDefault="007824AA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Academic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5695" w:type="dxa"/>
          </w:tcPr>
          <w:p w:rsidR="0084426E" w:rsidRDefault="007824AA" w:rsidP="005C0AC4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 w:rsidR="005C0AC4"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4426E">
        <w:trPr>
          <w:trHeight w:val="786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x.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5" w:lineRule="auto"/>
              <w:ind w:left="220"/>
              <w:rPr>
                <w:sz w:val="24"/>
              </w:rPr>
            </w:pPr>
            <w:r>
              <w:rPr>
                <w:sz w:val="24"/>
              </w:rPr>
              <w:t>The waiting list shall be activate</w:t>
            </w:r>
            <w:r w:rsidR="005C0A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donly</w:t>
            </w:r>
            <w:proofErr w:type="spellEnd"/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</w:p>
          <w:p w:rsidR="0084426E" w:rsidRDefault="005C0AC4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O</w:t>
            </w:r>
            <w:r w:rsidR="007824AA">
              <w:rPr>
                <w:sz w:val="24"/>
              </w:rPr>
              <w:t>f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date of</w:t>
            </w:r>
            <w:r>
              <w:rPr>
                <w:sz w:val="24"/>
              </w:rPr>
              <w:t xml:space="preserve"> </w:t>
            </w:r>
            <w:proofErr w:type="spellStart"/>
            <w:r w:rsidR="007824AA">
              <w:rPr>
                <w:sz w:val="24"/>
              </w:rPr>
              <w:t>main</w:t>
            </w:r>
            <w:r w:rsidR="007824AA">
              <w:rPr>
                <w:spacing w:val="-4"/>
                <w:sz w:val="24"/>
              </w:rPr>
              <w:t>list</w:t>
            </w:r>
            <w:proofErr w:type="spellEnd"/>
            <w:r w:rsidR="007824AA">
              <w:rPr>
                <w:spacing w:val="-4"/>
                <w:sz w:val="24"/>
              </w:rPr>
              <w:t>.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</w:tr>
      <w:tr w:rsidR="0084426E">
        <w:trPr>
          <w:trHeight w:val="78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xi.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5" w:lineRule="auto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The policy of refund of the </w:t>
            </w:r>
            <w:proofErr w:type="spellStart"/>
            <w:r>
              <w:rPr>
                <w:sz w:val="24"/>
              </w:rPr>
              <w:t>Fee,incase</w:t>
            </w:r>
            <w:proofErr w:type="spellEnd"/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withdrawal,</w:t>
            </w:r>
          </w:p>
          <w:p w:rsidR="0084426E" w:rsidRDefault="005C0AC4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S</w:t>
            </w:r>
            <w:r w:rsidR="007824AA">
              <w:rPr>
                <w:sz w:val="24"/>
              </w:rPr>
              <w:t>hall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clearly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2"/>
                <w:sz w:val="24"/>
              </w:rPr>
              <w:t>notified.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Enclosed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84426E">
        <w:trPr>
          <w:trHeight w:val="805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before="2" w:line="232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Criteria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C0A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Weightages</w:t>
            </w:r>
            <w:proofErr w:type="spellEnd"/>
            <w:r>
              <w:rPr>
                <w:sz w:val="24"/>
              </w:rPr>
              <w:t xml:space="preserve"> for Admission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</w:tbl>
    <w:p w:rsidR="0084426E" w:rsidRDefault="0084426E">
      <w:pPr>
        <w:rPr>
          <w:sz w:val="2"/>
          <w:szCs w:val="2"/>
        </w:rPr>
      </w:pPr>
    </w:p>
    <w:p w:rsidR="0084426E" w:rsidRDefault="0084426E">
      <w:pPr>
        <w:rPr>
          <w:sz w:val="2"/>
          <w:szCs w:val="2"/>
        </w:rPr>
        <w:sectPr w:rsidR="0084426E">
          <w:type w:val="continuous"/>
          <w:pgSz w:w="11910" w:h="16840"/>
          <w:pgMar w:top="1400" w:right="566" w:bottom="143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5695"/>
      </w:tblGrid>
      <w:tr w:rsidR="0084426E">
        <w:trPr>
          <w:trHeight w:val="263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84426E" w:rsidRDefault="00844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26E">
        <w:trPr>
          <w:trHeight w:val="1627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right="26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946"/>
              <w:rPr>
                <w:sz w:val="24"/>
              </w:rPr>
            </w:pPr>
            <w:r>
              <w:rPr>
                <w:sz w:val="24"/>
              </w:rPr>
              <w:t>Describe each criterion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 xml:space="preserve">respective </w:t>
            </w:r>
            <w:proofErr w:type="spellStart"/>
            <w:r>
              <w:rPr>
                <w:sz w:val="24"/>
              </w:rPr>
              <w:t>weightages</w:t>
            </w:r>
            <w:proofErr w:type="spellEnd"/>
            <w:r>
              <w:rPr>
                <w:sz w:val="24"/>
              </w:rPr>
              <w:t xml:space="preserve"> i.e.</w:t>
            </w:r>
          </w:p>
          <w:p w:rsidR="0084426E" w:rsidRDefault="007824A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Admission Test, marks in qualifying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Enclosed</w:t>
            </w:r>
            <w:r>
              <w:rPr>
                <w:spacing w:val="-2"/>
                <w:sz w:val="24"/>
              </w:rPr>
              <w:t>Separately</w:t>
            </w:r>
            <w:proofErr w:type="spellEnd"/>
          </w:p>
        </w:tc>
      </w:tr>
      <w:tr w:rsidR="0084426E">
        <w:trPr>
          <w:trHeight w:val="1075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49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5" w:lineRule="auto"/>
              <w:ind w:left="220" w:right="732"/>
              <w:rPr>
                <w:sz w:val="24"/>
              </w:rPr>
            </w:pPr>
            <w:r>
              <w:rPr>
                <w:sz w:val="24"/>
              </w:rPr>
              <w:t>Mention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minimum Level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 acceptance, if any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57" w:lineRule="exact"/>
              <w:ind w:left="216"/>
              <w:rPr>
                <w:spacing w:val="-4"/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>marks</w:t>
            </w:r>
            <w:r w:rsidR="00332A01">
              <w:rPr>
                <w:spacing w:val="-4"/>
                <w:sz w:val="24"/>
              </w:rPr>
              <w:t xml:space="preserve"> for open category </w:t>
            </w:r>
          </w:p>
          <w:p w:rsidR="00332A01" w:rsidRDefault="00332A01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45% marks for Category students.</w:t>
            </w:r>
          </w:p>
        </w:tc>
      </w:tr>
      <w:tr w:rsidR="0084426E">
        <w:trPr>
          <w:trHeight w:val="1363"/>
        </w:trPr>
        <w:tc>
          <w:tcPr>
            <w:tcW w:w="845" w:type="dxa"/>
          </w:tcPr>
          <w:p w:rsidR="0084426E" w:rsidRDefault="007824AA" w:rsidP="005C0AC4">
            <w:pPr>
              <w:pStyle w:val="TableParagraph"/>
              <w:spacing w:line="262" w:lineRule="exact"/>
              <w:ind w:left="116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</w:t>
            </w:r>
            <w:r w:rsidR="005C0AC4">
              <w:rPr>
                <w:spacing w:val="-5"/>
                <w:sz w:val="24"/>
              </w:rPr>
              <w:t>ii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5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Display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 w:rsidR="005C0AC4">
              <w:rPr>
                <w:sz w:val="24"/>
              </w:rPr>
              <w:t xml:space="preserve">d </w:t>
            </w:r>
            <w:r>
              <w:rPr>
                <w:sz w:val="24"/>
              </w:rPr>
              <w:t xml:space="preserve">in Test etc. and in </w:t>
            </w:r>
            <w:r>
              <w:rPr>
                <w:spacing w:val="-2"/>
                <w:sz w:val="24"/>
              </w:rPr>
              <w:t>aggregate</w:t>
            </w:r>
          </w:p>
          <w:p w:rsidR="0084426E" w:rsidRDefault="005C0AC4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F</w:t>
            </w:r>
            <w:r w:rsidR="007824AA">
              <w:rPr>
                <w:sz w:val="24"/>
              </w:rPr>
              <w:t>or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all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candidates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who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 xml:space="preserve">were </w:t>
            </w:r>
            <w:r w:rsidR="007824AA">
              <w:rPr>
                <w:spacing w:val="-2"/>
                <w:sz w:val="24"/>
              </w:rPr>
              <w:t>admitted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spacing w:before="108"/>
              <w:rPr>
                <w:sz w:val="24"/>
              </w:rPr>
            </w:pPr>
          </w:p>
          <w:p w:rsidR="0084426E" w:rsidRDefault="007824A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84426E">
        <w:trPr>
          <w:trHeight w:val="53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List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Applicants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4426E">
        <w:trPr>
          <w:trHeight w:val="3672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a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spacing w:before="149"/>
              <w:rPr>
                <w:sz w:val="24"/>
              </w:rPr>
            </w:pPr>
          </w:p>
          <w:p w:rsidR="0084426E" w:rsidRDefault="007824AA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8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List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whose applications have been received along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 xml:space="preserve">percentile/percentage </w:t>
            </w:r>
            <w:r>
              <w:rPr>
                <w:sz w:val="24"/>
              </w:rPr>
              <w:t>score for each 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 qualifying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in separate categories for open seats.</w:t>
            </w:r>
          </w:p>
          <w:p w:rsidR="0084426E" w:rsidRDefault="007824AA">
            <w:pPr>
              <w:pStyle w:val="TableParagraph"/>
              <w:spacing w:before="257" w:line="228" w:lineRule="auto"/>
              <w:ind w:left="220" w:right="155"/>
              <w:rPr>
                <w:sz w:val="24"/>
              </w:rPr>
            </w:pPr>
            <w:r>
              <w:rPr>
                <w:sz w:val="24"/>
              </w:rPr>
              <w:t>List of candidates who have applied along with percentage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percentile</w:t>
            </w:r>
          </w:p>
          <w:p w:rsidR="0084426E" w:rsidRDefault="007824AA">
            <w:pPr>
              <w:pStyle w:val="TableParagraph"/>
              <w:spacing w:line="26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score for Management quota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seats.(merit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wise)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spacing w:before="96"/>
              <w:rPr>
                <w:sz w:val="24"/>
              </w:rPr>
            </w:pPr>
          </w:p>
          <w:p w:rsidR="0084426E" w:rsidRDefault="007824A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</w:t>
            </w: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84426E">
            <w:pPr>
              <w:pStyle w:val="TableParagraph"/>
              <w:spacing w:before="53"/>
              <w:rPr>
                <w:sz w:val="24"/>
              </w:rPr>
            </w:pPr>
          </w:p>
          <w:p w:rsidR="0084426E" w:rsidRDefault="007824A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84426E">
        <w:trPr>
          <w:trHeight w:val="758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7" w:lineRule="exact"/>
              <w:ind w:left="207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16" w:lineRule="auto"/>
              <w:ind w:left="220" w:right="155"/>
              <w:rPr>
                <w:sz w:val="24"/>
              </w:rPr>
            </w:pPr>
            <w:r>
              <w:rPr>
                <w:sz w:val="24"/>
              </w:rPr>
              <w:t>Results of Admission Under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seats/</w:t>
            </w:r>
          </w:p>
          <w:p w:rsidR="0084426E" w:rsidRDefault="007824AA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Vacant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seats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4426E">
        <w:trPr>
          <w:trHeight w:val="748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right="26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0" w:lineRule="exact"/>
              <w:ind w:left="220" w:firstLine="67"/>
              <w:rPr>
                <w:sz w:val="24"/>
              </w:rPr>
            </w:pPr>
            <w:r>
              <w:rPr>
                <w:sz w:val="24"/>
              </w:rPr>
              <w:t>Composition of selection team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under Management Quota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Admission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5"/>
                <w:sz w:val="24"/>
              </w:rPr>
              <w:t>the</w:t>
            </w:r>
          </w:p>
          <w:p w:rsidR="0084426E" w:rsidRDefault="007824AA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Internal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headed by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Director.</w:t>
            </w:r>
          </w:p>
        </w:tc>
      </w:tr>
      <w:tr w:rsidR="0084426E">
        <w:trPr>
          <w:trHeight w:val="814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55" w:lineRule="exact"/>
              <w:ind w:left="49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2" w:lineRule="auto"/>
              <w:ind w:left="220" w:right="946"/>
              <w:rPr>
                <w:sz w:val="24"/>
              </w:rPr>
            </w:pPr>
            <w:r>
              <w:rPr>
                <w:sz w:val="24"/>
              </w:rPr>
              <w:t>List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candidates who have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</w:p>
          <w:p w:rsidR="0084426E" w:rsidRDefault="005C0AC4">
            <w:pPr>
              <w:pStyle w:val="TableParagraph"/>
              <w:spacing w:before="1"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O</w:t>
            </w:r>
            <w:r w:rsidR="007824AA">
              <w:rPr>
                <w:sz w:val="24"/>
              </w:rPr>
              <w:t>ffered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2"/>
                <w:sz w:val="24"/>
              </w:rPr>
              <w:t>admission.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before="118"/>
              <w:ind w:left="216"/>
              <w:rPr>
                <w:sz w:val="24"/>
              </w:rPr>
            </w:pPr>
            <w:r>
              <w:rPr>
                <w:sz w:val="24"/>
              </w:rPr>
              <w:t>Enclosed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84426E">
        <w:trPr>
          <w:trHeight w:val="829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10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Waiting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84426E" w:rsidRDefault="005C0AC4">
            <w:pPr>
              <w:pStyle w:val="TableParagraph"/>
              <w:spacing w:line="274" w:lineRule="exact"/>
              <w:ind w:left="220" w:right="732"/>
              <w:rPr>
                <w:sz w:val="24"/>
              </w:rPr>
            </w:pPr>
            <w:r>
              <w:rPr>
                <w:sz w:val="24"/>
              </w:rPr>
              <w:t>C</w:t>
            </w:r>
            <w:r w:rsidR="007824AA">
              <w:rPr>
                <w:sz w:val="24"/>
              </w:rPr>
              <w:t>andidate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order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of merit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to be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2"/>
                <w:sz w:val="24"/>
              </w:rPr>
              <w:t>operative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before="120"/>
              <w:ind w:left="216"/>
              <w:rPr>
                <w:sz w:val="24"/>
              </w:rPr>
            </w:pPr>
            <w:r>
              <w:rPr>
                <w:sz w:val="24"/>
              </w:rPr>
              <w:t xml:space="preserve">Enclosed </w:t>
            </w:r>
            <w:r>
              <w:rPr>
                <w:spacing w:val="-2"/>
                <w:sz w:val="24"/>
              </w:rPr>
              <w:t>separately</w:t>
            </w:r>
          </w:p>
        </w:tc>
      </w:tr>
    </w:tbl>
    <w:p w:rsidR="0084426E" w:rsidRDefault="001C7256">
      <w:pPr>
        <w:rPr>
          <w:sz w:val="2"/>
          <w:szCs w:val="2"/>
        </w:rPr>
      </w:pPr>
      <w:r w:rsidRPr="001C7256">
        <w:rPr>
          <w:sz w:val="2"/>
          <w:szCs w:val="2"/>
        </w:rPr>
        <w:pict>
          <v:shape id="docshape6" o:spid="_x0000_s1038" type="#_x0000_t202" style="position:absolute;margin-left:280.1pt;margin-top:248.7pt;width:247.3pt;height:29pt;z-index:15730688;mso-position-horizontal-relative:page;mso-position-vertical-relative:page" filled="f" stroked="f">
            <v:textbox inset="0,0,0,0">
              <w:txbxContent>
                <w:p w:rsidR="00CA3ACF" w:rsidRDefault="00CA3AC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4426E" w:rsidRDefault="0084426E">
      <w:pPr>
        <w:rPr>
          <w:sz w:val="2"/>
          <w:szCs w:val="2"/>
        </w:rPr>
        <w:sectPr w:rsidR="0084426E">
          <w:type w:val="continuous"/>
          <w:pgSz w:w="11910" w:h="16840"/>
          <w:pgMar w:top="1400" w:right="566" w:bottom="1304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5695"/>
      </w:tblGrid>
      <w:tr w:rsidR="0084426E">
        <w:trPr>
          <w:trHeight w:val="825"/>
        </w:trPr>
        <w:tc>
          <w:tcPr>
            <w:tcW w:w="84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84426E" w:rsidRDefault="005C0AC4">
            <w:pPr>
              <w:pStyle w:val="TableParagraph"/>
              <w:spacing w:line="242" w:lineRule="auto"/>
              <w:ind w:left="220" w:right="356"/>
              <w:rPr>
                <w:sz w:val="24"/>
              </w:rPr>
            </w:pPr>
            <w:r>
              <w:rPr>
                <w:sz w:val="24"/>
              </w:rPr>
              <w:t>F</w:t>
            </w:r>
            <w:r w:rsidR="007824AA">
              <w:rPr>
                <w:sz w:val="24"/>
              </w:rPr>
              <w:t>rom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last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date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of joining of the</w:t>
            </w:r>
          </w:p>
          <w:p w:rsidR="0084426E" w:rsidRDefault="005C0AC4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F</w:t>
            </w:r>
            <w:r w:rsidR="007824AA">
              <w:rPr>
                <w:sz w:val="24"/>
              </w:rPr>
              <w:t>irst</w:t>
            </w:r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 xml:space="preserve">list </w:t>
            </w:r>
            <w:r w:rsidR="007824AA">
              <w:rPr>
                <w:spacing w:val="-2"/>
                <w:sz w:val="24"/>
              </w:rPr>
              <w:t>candidate.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1104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356"/>
              <w:rPr>
                <w:sz w:val="24"/>
              </w:rPr>
            </w:pPr>
            <w:r>
              <w:rPr>
                <w:sz w:val="24"/>
              </w:rPr>
              <w:t>Information of Infrastructure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Other Resources Available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rPr>
                <w:rFonts w:ascii="Times New Roman"/>
              </w:rPr>
            </w:pPr>
          </w:p>
        </w:tc>
      </w:tr>
      <w:tr w:rsidR="0084426E">
        <w:trPr>
          <w:trHeight w:val="3711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5" w:lineRule="auto"/>
              <w:ind w:left="220" w:right="732"/>
              <w:rPr>
                <w:sz w:val="24"/>
              </w:rPr>
            </w:pPr>
            <w:r>
              <w:rPr>
                <w:sz w:val="24"/>
              </w:rPr>
              <w:t>Number of Class Rooms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each</w:t>
            </w:r>
            <w:r w:rsidR="00825B8C">
              <w:rPr>
                <w:spacing w:val="-4"/>
                <w:sz w:val="24"/>
              </w:rPr>
              <w:t xml:space="preserve"> ( Instructional Area)</w:t>
            </w:r>
          </w:p>
        </w:tc>
        <w:tc>
          <w:tcPr>
            <w:tcW w:w="5695" w:type="dxa"/>
          </w:tcPr>
          <w:p w:rsidR="0084426E" w:rsidRDefault="0084426E">
            <w:pPr>
              <w:pStyle w:val="TableParagraph"/>
              <w:spacing w:before="258"/>
              <w:rPr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90"/>
              <w:gridCol w:w="1890"/>
              <w:gridCol w:w="1890"/>
            </w:tblGrid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Particular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No.*</w:t>
                  </w:r>
                  <w:proofErr w:type="spellStart"/>
                  <w:r>
                    <w:rPr>
                      <w:sz w:val="20"/>
                    </w:rPr>
                    <w:t>Sq.Mtr</w:t>
                  </w:r>
                  <w:proofErr w:type="spellEnd"/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 (</w:t>
                  </w:r>
                  <w:proofErr w:type="spellStart"/>
                  <w:r>
                    <w:rPr>
                      <w:sz w:val="20"/>
                    </w:rPr>
                    <w:t>Sq.Mtr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Class Rooms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4*66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264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332A01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 w:rsidRPr="001C7256">
                    <w:rPr>
                      <w:sz w:val="2"/>
                      <w:szCs w:val="2"/>
                    </w:rPr>
                    <w:pict>
                      <v:shape id="docshape12" o:spid="_x0000_s1032" type="#_x0000_t202" style="position:absolute;margin-left:12.7pt;margin-top:8.85pt;width:239.85pt;height:119.5pt;z-index:15732224;mso-position-horizontal-relative:page;mso-position-vertical-relative:page" filled="f" stroked="f">
                        <v:textbox inset="0,0,0,0">
                          <w:txbxContent>
                            <w:tbl>
                              <w:tblPr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>
                              <w:tblGrid>
                                <w:gridCol w:w="380"/>
                                <w:gridCol w:w="443"/>
                                <w:gridCol w:w="620"/>
                                <w:gridCol w:w="827"/>
                              </w:tblGrid>
                              <w:tr w:rsidR="00CA3ACF" w:rsidTr="00332A01">
                                <w:trPr>
                                  <w:trHeight w:val="47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332A01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imes New Roman"/>
                                        <w:sz w:val="16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CA3ACF" w:rsidTr="00332A01">
                                <w:trPr>
                                  <w:trHeight w:val="241"/>
                                </w:trPr>
                                <w:tc>
                                  <w:tcPr>
                                    <w:tcW w:w="38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0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CA3ACF" w:rsidRDefault="00CA3ACF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ACF" w:rsidRDefault="00CA3ACF">
                              <w:pPr>
                                <w:pStyle w:val="BodyText"/>
                              </w:pP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="00825B8C">
                    <w:rPr>
                      <w:sz w:val="20"/>
                    </w:rPr>
                    <w:t>Tutorials Room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1*33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33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Seminar Hall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1*132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132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Library &amp; Reading Room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1*100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Computer Centre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1*150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150</w:t>
                  </w:r>
                </w:p>
              </w:tc>
            </w:tr>
            <w:tr w:rsidR="00825B8C" w:rsidTr="00825B8C"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</w:t>
                  </w: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:rsidR="00825B8C" w:rsidRDefault="00825B8C" w:rsidP="00825B8C">
                  <w:pPr>
                    <w:pStyle w:val="TableParagraph"/>
                    <w:tabs>
                      <w:tab w:val="left" w:pos="1008"/>
                      <w:tab w:val="left" w:pos="1921"/>
                      <w:tab w:val="left" w:pos="3198"/>
                    </w:tabs>
                    <w:spacing w:before="10"/>
                    <w:rPr>
                      <w:sz w:val="20"/>
                    </w:rPr>
                  </w:pPr>
                  <w:r>
                    <w:rPr>
                      <w:sz w:val="20"/>
                    </w:rPr>
                    <w:t>679</w:t>
                  </w:r>
                </w:p>
              </w:tc>
            </w:tr>
          </w:tbl>
          <w:p w:rsidR="0084426E" w:rsidRDefault="0084426E" w:rsidP="00825B8C">
            <w:pPr>
              <w:pStyle w:val="TableParagraph"/>
              <w:tabs>
                <w:tab w:val="left" w:pos="1008"/>
                <w:tab w:val="left" w:pos="1921"/>
                <w:tab w:val="left" w:pos="3198"/>
              </w:tabs>
              <w:spacing w:before="10"/>
              <w:rPr>
                <w:sz w:val="20"/>
              </w:rPr>
            </w:pPr>
          </w:p>
        </w:tc>
      </w:tr>
      <w:tr w:rsidR="0084426E">
        <w:trPr>
          <w:trHeight w:val="522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 w:rsidR="007824AA">
              <w:rPr>
                <w:spacing w:val="-4"/>
                <w:sz w:val="24"/>
              </w:rPr>
              <w:t>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60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C0AC4">
              <w:rPr>
                <w:sz w:val="24"/>
              </w:rPr>
              <w:t xml:space="preserve"> </w:t>
            </w:r>
            <w:r>
              <w:rPr>
                <w:sz w:val="24"/>
              </w:rPr>
              <w:t>Laboratories and size of each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Not</w:t>
            </w:r>
            <w:r w:rsidR="00332A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</w:tr>
      <w:tr w:rsidR="0084426E">
        <w:trPr>
          <w:trHeight w:val="1656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7" w:lineRule="auto"/>
              <w:ind w:left="220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CentralExamination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Facility,Numberofrooms</w:t>
            </w:r>
            <w:proofErr w:type="spellEnd"/>
            <w:r>
              <w:rPr>
                <w:sz w:val="24"/>
              </w:rPr>
              <w:t xml:space="preserve"> and capacity of each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ind w:left="216" w:right="73"/>
              <w:rPr>
                <w:sz w:val="24"/>
              </w:rPr>
            </w:pPr>
            <w:r>
              <w:rPr>
                <w:sz w:val="24"/>
              </w:rPr>
              <w:t>There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332A01">
              <w:rPr>
                <w:sz w:val="24"/>
              </w:rPr>
              <w:t xml:space="preserve"> central e</w:t>
            </w:r>
            <w:r>
              <w:rPr>
                <w:sz w:val="24"/>
              </w:rPr>
              <w:t>xamination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to conduct examination for internal papers and also for pro</w:t>
            </w:r>
            <w:r w:rsidR="00332A01">
              <w:rPr>
                <w:sz w:val="24"/>
              </w:rPr>
              <w:t xml:space="preserve">ject work and </w:t>
            </w:r>
            <w:proofErr w:type="spellStart"/>
            <w:r w:rsidR="00332A01">
              <w:rPr>
                <w:sz w:val="24"/>
              </w:rPr>
              <w:t>Vivas</w:t>
            </w:r>
            <w:proofErr w:type="spellEnd"/>
            <w:r w:rsidR="00332A01">
              <w:rPr>
                <w:sz w:val="24"/>
              </w:rPr>
              <w:t>. There are 4</w:t>
            </w:r>
            <w:r>
              <w:rPr>
                <w:sz w:val="24"/>
              </w:rPr>
              <w:t xml:space="preserve"> class rooms and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two tutorial rooms providing sufficient space for conducting activities related to</w:t>
            </w:r>
          </w:p>
          <w:p w:rsidR="0084426E" w:rsidRDefault="007824AA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examination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4426E">
        <w:trPr>
          <w:trHeight w:val="830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4" w:lineRule="exact"/>
              <w:ind w:left="220" w:right="149"/>
              <w:rPr>
                <w:sz w:val="24"/>
              </w:rPr>
            </w:pPr>
            <w:r>
              <w:rPr>
                <w:sz w:val="24"/>
              </w:rPr>
              <w:t>Online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Facility (Number of </w:t>
            </w:r>
            <w:proofErr w:type="spellStart"/>
            <w:r>
              <w:rPr>
                <w:sz w:val="24"/>
              </w:rPr>
              <w:t>Nodes</w:t>
            </w:r>
            <w:proofErr w:type="gramStart"/>
            <w:r>
              <w:rPr>
                <w:sz w:val="24"/>
              </w:rPr>
              <w:t>,Internet</w:t>
            </w:r>
            <w:proofErr w:type="spellEnd"/>
            <w:proofErr w:type="gramEnd"/>
            <w:r>
              <w:rPr>
                <w:sz w:val="24"/>
              </w:rPr>
              <w:t xml:space="preserve"> bandwidth etc.)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before="274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84426E" w:rsidRDefault="007824AA">
            <w:pPr>
              <w:pStyle w:val="TableParagraph"/>
              <w:spacing w:before="2"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mbps</w:t>
            </w:r>
          </w:p>
        </w:tc>
      </w:tr>
      <w:tr w:rsidR="0084426E">
        <w:trPr>
          <w:trHeight w:val="1104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7824AA">
              <w:rPr>
                <w:spacing w:val="-4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732"/>
              <w:rPr>
                <w:sz w:val="24"/>
              </w:rPr>
            </w:pPr>
            <w:r>
              <w:rPr>
                <w:sz w:val="24"/>
              </w:rPr>
              <w:t>Barrier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Built Environment for disabled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4426E" w:rsidRDefault="004B2795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</w:t>
            </w:r>
            <w:r w:rsidR="007824AA">
              <w:rPr>
                <w:sz w:val="24"/>
              </w:rPr>
              <w:t>lderly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2"/>
                <w:sz w:val="24"/>
              </w:rPr>
              <w:t>persons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Available</w:t>
            </w:r>
          </w:p>
        </w:tc>
      </w:tr>
      <w:tr w:rsidR="0084426E">
        <w:trPr>
          <w:trHeight w:val="277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vi</w:t>
            </w:r>
            <w:r w:rsidR="007824AA"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Fire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="004B27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Available</w:t>
            </w:r>
          </w:p>
        </w:tc>
      </w:tr>
      <w:tr w:rsidR="0084426E">
        <w:trPr>
          <w:trHeight w:val="273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Hostel</w:t>
            </w:r>
            <w:r>
              <w:rPr>
                <w:spacing w:val="-2"/>
                <w:sz w:val="24"/>
              </w:rPr>
              <w:t>Facilities</w:t>
            </w:r>
            <w:proofErr w:type="spellEnd"/>
          </w:p>
        </w:tc>
        <w:tc>
          <w:tcPr>
            <w:tcW w:w="5695" w:type="dxa"/>
          </w:tcPr>
          <w:p w:rsidR="0084426E" w:rsidRDefault="007824AA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Not</w:t>
            </w:r>
            <w:r w:rsidR="004B27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</w:tr>
    </w:tbl>
    <w:p w:rsidR="0084426E" w:rsidRDefault="001C7256">
      <w:pPr>
        <w:rPr>
          <w:sz w:val="2"/>
          <w:szCs w:val="2"/>
        </w:rPr>
      </w:pPr>
      <w:r w:rsidRPr="001C7256">
        <w:rPr>
          <w:sz w:val="2"/>
          <w:szCs w:val="2"/>
        </w:rPr>
        <w:pict>
          <v:shape id="docshape13" o:spid="_x0000_s1031" type="#_x0000_t202" style="position:absolute;margin-left:280.3pt;margin-top:382.45pt;width:239.85pt;height:70.5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2"/>
                    <w:gridCol w:w="912"/>
                    <w:gridCol w:w="1277"/>
                    <w:gridCol w:w="1704"/>
                  </w:tblGrid>
                  <w:tr w:rsidR="00CA3ACF">
                    <w:trPr>
                      <w:trHeight w:val="470"/>
                    </w:trPr>
                    <w:tc>
                      <w:tcPr>
                        <w:tcW w:w="78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3ACF">
                    <w:trPr>
                      <w:trHeight w:val="470"/>
                    </w:trPr>
                    <w:tc>
                      <w:tcPr>
                        <w:tcW w:w="78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3ACF">
                    <w:trPr>
                      <w:trHeight w:val="470"/>
                    </w:trPr>
                    <w:tc>
                      <w:tcPr>
                        <w:tcW w:w="78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CA3ACF" w:rsidRDefault="00CA3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CA3ACF" w:rsidRDefault="00CA3AC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4426E" w:rsidRDefault="0084426E">
      <w:pPr>
        <w:rPr>
          <w:sz w:val="2"/>
          <w:szCs w:val="2"/>
        </w:rPr>
        <w:sectPr w:rsidR="0084426E">
          <w:type w:val="continuous"/>
          <w:pgSz w:w="11910" w:h="16840"/>
          <w:pgMar w:top="1400" w:right="566" w:bottom="1043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260"/>
        <w:gridCol w:w="1841"/>
        <w:gridCol w:w="2079"/>
        <w:gridCol w:w="1775"/>
      </w:tblGrid>
      <w:tr w:rsidR="0084426E">
        <w:trPr>
          <w:trHeight w:val="1382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viii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155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 w:rsidR="00332A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books/ </w:t>
            </w:r>
            <w:proofErr w:type="spellStart"/>
            <w:r>
              <w:rPr>
                <w:sz w:val="24"/>
              </w:rPr>
              <w:t>ebooks</w:t>
            </w:r>
            <w:proofErr w:type="spellEnd"/>
            <w:r>
              <w:rPr>
                <w:sz w:val="24"/>
              </w:rPr>
              <w:t xml:space="preserve"> /Titles / Journals available (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wise)</w:t>
            </w:r>
          </w:p>
        </w:tc>
        <w:tc>
          <w:tcPr>
            <w:tcW w:w="5695" w:type="dxa"/>
            <w:gridSpan w:val="3"/>
          </w:tcPr>
          <w:p w:rsidR="004B2795" w:rsidRDefault="007824AA">
            <w:pPr>
              <w:pStyle w:val="TableParagraph"/>
              <w:spacing w:line="242" w:lineRule="auto"/>
              <w:ind w:left="216" w:right="1305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Librarybooks:</w:t>
            </w:r>
            <w:r w:rsidR="004B2795">
              <w:rPr>
                <w:sz w:val="24"/>
              </w:rPr>
              <w:t>10040</w:t>
            </w:r>
          </w:p>
          <w:p w:rsidR="0084426E" w:rsidRDefault="007824AA">
            <w:pPr>
              <w:pStyle w:val="TableParagraph"/>
              <w:spacing w:line="242" w:lineRule="auto"/>
              <w:ind w:left="216" w:right="1305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proofErr w:type="spellStart"/>
            <w:r>
              <w:rPr>
                <w:sz w:val="24"/>
              </w:rPr>
              <w:t>ebooks</w:t>
            </w:r>
            <w:proofErr w:type="spellEnd"/>
            <w:r>
              <w:rPr>
                <w:sz w:val="24"/>
              </w:rPr>
              <w:t xml:space="preserve">: </w:t>
            </w:r>
            <w:r w:rsidR="004B2795">
              <w:rPr>
                <w:sz w:val="24"/>
              </w:rPr>
              <w:t>20</w:t>
            </w:r>
            <w:r>
              <w:rPr>
                <w:sz w:val="24"/>
              </w:rPr>
              <w:t>0</w:t>
            </w:r>
          </w:p>
          <w:p w:rsidR="004B2795" w:rsidRDefault="007824AA">
            <w:pPr>
              <w:pStyle w:val="TableParagraph"/>
              <w:spacing w:line="242" w:lineRule="auto"/>
              <w:ind w:left="216" w:right="2220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B2795">
              <w:rPr>
                <w:sz w:val="24"/>
              </w:rPr>
              <w:t xml:space="preserve"> Titles:4300</w:t>
            </w:r>
          </w:p>
          <w:p w:rsidR="0084426E" w:rsidRDefault="007824AA" w:rsidP="004B2795">
            <w:pPr>
              <w:pStyle w:val="TableParagraph"/>
              <w:spacing w:line="242" w:lineRule="auto"/>
              <w:ind w:left="216" w:right="2220"/>
              <w:rPr>
                <w:sz w:val="24"/>
              </w:rPr>
            </w:pPr>
            <w:r>
              <w:rPr>
                <w:sz w:val="24"/>
              </w:rPr>
              <w:t xml:space="preserve"> Number of Journals: </w:t>
            </w:r>
            <w:r w:rsidR="004B2795">
              <w:rPr>
                <w:sz w:val="24"/>
              </w:rPr>
              <w:t>12</w:t>
            </w:r>
          </w:p>
        </w:tc>
      </w:tr>
      <w:tr w:rsidR="0084426E">
        <w:trPr>
          <w:trHeight w:val="1103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25" w:lineRule="auto"/>
              <w:ind w:left="220" w:right="6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ListofonlineNational</w:t>
            </w:r>
            <w:proofErr w:type="spellEnd"/>
            <w:r>
              <w:rPr>
                <w:sz w:val="24"/>
              </w:rPr>
              <w:t xml:space="preserve">/ International Journals </w:t>
            </w:r>
            <w:r>
              <w:rPr>
                <w:spacing w:val="-2"/>
                <w:sz w:val="24"/>
              </w:rPr>
              <w:t>subscribed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NationalJournals:</w:t>
            </w:r>
            <w:r w:rsidR="004B2795">
              <w:rPr>
                <w:sz w:val="24"/>
              </w:rPr>
              <w:t>10</w:t>
            </w:r>
          </w:p>
          <w:p w:rsidR="0084426E" w:rsidRDefault="0084426E">
            <w:pPr>
              <w:pStyle w:val="TableParagraph"/>
              <w:rPr>
                <w:sz w:val="24"/>
              </w:rPr>
            </w:pPr>
          </w:p>
          <w:p w:rsidR="0084426E" w:rsidRDefault="007824AA" w:rsidP="004B279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InternationalJournals:</w:t>
            </w:r>
            <w:r w:rsidR="004B2795"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2</w:t>
            </w:r>
          </w:p>
        </w:tc>
      </w:tr>
      <w:tr w:rsidR="0084426E">
        <w:trPr>
          <w:trHeight w:val="1089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x</w:t>
            </w:r>
            <w:r w:rsidR="007824AA">
              <w:rPr>
                <w:spacing w:val="-4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National Digital Library (NDL)subscription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37" w:lineRule="auto"/>
              <w:ind w:left="111" w:right="945"/>
              <w:rPr>
                <w:sz w:val="24"/>
              </w:rPr>
            </w:pPr>
            <w:r>
              <w:rPr>
                <w:sz w:val="24"/>
              </w:rPr>
              <w:t>Membership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Library Details: Club Registration No.</w:t>
            </w:r>
          </w:p>
          <w:p w:rsidR="0084426E" w:rsidRDefault="0084426E">
            <w:pPr>
              <w:pStyle w:val="TableParagraph"/>
              <w:spacing w:line="274" w:lineRule="exact"/>
              <w:ind w:left="111"/>
              <w:rPr>
                <w:sz w:val="24"/>
              </w:rPr>
            </w:pPr>
          </w:p>
        </w:tc>
      </w:tr>
      <w:tr w:rsidR="0084426E">
        <w:trPr>
          <w:trHeight w:val="830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x</w:t>
            </w:r>
            <w:r w:rsidR="007824AA">
              <w:rPr>
                <w:spacing w:val="-2"/>
                <w:sz w:val="24"/>
              </w:rPr>
              <w:t>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List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 w:rsidR="004B27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  <w:p w:rsidR="0084426E" w:rsidRDefault="007824AA">
            <w:pPr>
              <w:pStyle w:val="TableParagraph"/>
              <w:spacing w:line="274" w:lineRule="exact"/>
              <w:ind w:left="220" w:right="665"/>
              <w:rPr>
                <w:sz w:val="24"/>
              </w:rPr>
            </w:pPr>
            <w:r>
              <w:rPr>
                <w:sz w:val="24"/>
              </w:rPr>
              <w:t>/Facilities in each Laboratory/Workshop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APPLICABLE</w:t>
            </w:r>
          </w:p>
        </w:tc>
      </w:tr>
      <w:tr w:rsidR="0084426E">
        <w:trPr>
          <w:trHeight w:val="825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xii</w:t>
            </w:r>
            <w:r w:rsidR="007824AA">
              <w:rPr>
                <w:spacing w:val="-4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37" w:lineRule="auto"/>
              <w:ind w:left="220" w:right="155"/>
              <w:rPr>
                <w:sz w:val="24"/>
              </w:rPr>
            </w:pPr>
            <w:r>
              <w:rPr>
                <w:sz w:val="24"/>
              </w:rPr>
              <w:t>List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Setup in each Laboratory/</w:t>
            </w:r>
          </w:p>
          <w:p w:rsidR="0084426E" w:rsidRDefault="007824AA">
            <w:pPr>
              <w:pStyle w:val="TableParagraph"/>
              <w:spacing w:before="1"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APPLICABLE</w:t>
            </w:r>
          </w:p>
        </w:tc>
      </w:tr>
      <w:tr w:rsidR="0084426E">
        <w:trPr>
          <w:trHeight w:val="517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xiii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Innovation</w:t>
            </w:r>
            <w:r>
              <w:rPr>
                <w:spacing w:val="-4"/>
                <w:sz w:val="24"/>
              </w:rPr>
              <w:t xml:space="preserve"> Cell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84426E">
        <w:trPr>
          <w:trHeight w:val="508"/>
        </w:trPr>
        <w:tc>
          <w:tcPr>
            <w:tcW w:w="845" w:type="dxa"/>
          </w:tcPr>
          <w:p w:rsidR="0084426E" w:rsidRDefault="007824AA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x</w:t>
            </w:r>
            <w:r w:rsidR="001B11E2">
              <w:rPr>
                <w:spacing w:val="-4"/>
                <w:sz w:val="24"/>
              </w:rPr>
              <w:t>iv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Social Media</w:t>
            </w:r>
            <w:r w:rsidR="004B27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84426E">
        <w:trPr>
          <w:trHeight w:val="1929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xv</w:t>
            </w:r>
            <w:r w:rsidR="007824AA"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732"/>
              <w:rPr>
                <w:sz w:val="24"/>
              </w:rPr>
            </w:pPr>
            <w:r>
              <w:rPr>
                <w:sz w:val="24"/>
              </w:rPr>
              <w:t>Compliance of the Academic Bank of Credit (ABC) applicable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4B27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University</w:t>
            </w:r>
          </w:p>
          <w:p w:rsidR="0084426E" w:rsidRDefault="007824AA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Departments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84426E">
        <w:trPr>
          <w:trHeight w:val="1934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xv</w:t>
            </w:r>
            <w:r w:rsidR="007824AA">
              <w:rPr>
                <w:spacing w:val="-2"/>
                <w:sz w:val="24"/>
              </w:rPr>
              <w:t>i.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ind w:left="220" w:right="946"/>
              <w:rPr>
                <w:sz w:val="24"/>
              </w:rPr>
            </w:pPr>
            <w:r>
              <w:rPr>
                <w:sz w:val="24"/>
              </w:rPr>
              <w:t xml:space="preserve">To upload the respective short video(1-2min)of </w:t>
            </w:r>
            <w:proofErr w:type="spellStart"/>
            <w:r>
              <w:rPr>
                <w:sz w:val="24"/>
              </w:rPr>
              <w:t>Infrastructureand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available</w:t>
            </w:r>
            <w:proofErr w:type="spellEnd"/>
          </w:p>
          <w:p w:rsidR="0084426E" w:rsidRDefault="007824AA">
            <w:pPr>
              <w:pStyle w:val="TableParagraph"/>
              <w:spacing w:line="274" w:lineRule="exact"/>
              <w:ind w:left="220" w:right="9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w.r.tthecoursesin</w:t>
            </w:r>
            <w:proofErr w:type="spellEnd"/>
            <w:proofErr w:type="gramEnd"/>
            <w:r>
              <w:rPr>
                <w:sz w:val="24"/>
              </w:rPr>
              <w:t xml:space="preserve"> the website.</w:t>
            </w:r>
          </w:p>
        </w:tc>
        <w:tc>
          <w:tcPr>
            <w:tcW w:w="5695" w:type="dxa"/>
            <w:gridSpan w:val="3"/>
          </w:tcPr>
          <w:p w:rsidR="0084426E" w:rsidRDefault="008442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4426E">
        <w:trPr>
          <w:trHeight w:val="546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xvii</w:t>
            </w:r>
            <w:r w:rsidR="007824AA">
              <w:rPr>
                <w:spacing w:val="-4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74" w:lineRule="exact"/>
              <w:ind w:left="220" w:right="356"/>
              <w:rPr>
                <w:sz w:val="24"/>
              </w:rPr>
            </w:pPr>
            <w:r>
              <w:rPr>
                <w:sz w:val="24"/>
              </w:rPr>
              <w:t>Games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Sports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Enclosed</w:t>
            </w:r>
            <w:r w:rsidR="005A3D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separately</w:t>
            </w:r>
          </w:p>
        </w:tc>
      </w:tr>
      <w:tr w:rsidR="0084426E">
        <w:trPr>
          <w:trHeight w:val="1923"/>
        </w:trPr>
        <w:tc>
          <w:tcPr>
            <w:tcW w:w="845" w:type="dxa"/>
          </w:tcPr>
          <w:p w:rsidR="0084426E" w:rsidRDefault="001B11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xviii</w:t>
            </w:r>
            <w:r w:rsidR="007824AA">
              <w:rPr>
                <w:spacing w:val="-5"/>
                <w:sz w:val="24"/>
              </w:rPr>
              <w:t>.</w:t>
            </w:r>
          </w:p>
        </w:tc>
        <w:tc>
          <w:tcPr>
            <w:tcW w:w="3260" w:type="dxa"/>
          </w:tcPr>
          <w:p w:rsidR="0084426E" w:rsidRDefault="007824AA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Teaching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 w:rsidR="005A3D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5695" w:type="dxa"/>
            <w:gridSpan w:val="3"/>
          </w:tcPr>
          <w:p w:rsidR="0084426E" w:rsidRDefault="007824AA">
            <w:pPr>
              <w:pStyle w:val="TableParagraph"/>
              <w:ind w:left="216" w:right="152"/>
              <w:rPr>
                <w:sz w:val="24"/>
              </w:rPr>
            </w:pPr>
            <w:r>
              <w:rPr>
                <w:sz w:val="24"/>
              </w:rPr>
              <w:t>Innovative methods within the framework of syllabus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requirement such as innovative pedagogy, role </w:t>
            </w:r>
            <w:proofErr w:type="spellStart"/>
            <w:r>
              <w:rPr>
                <w:sz w:val="24"/>
              </w:rPr>
              <w:t>play,exercise</w:t>
            </w:r>
            <w:proofErr w:type="spellEnd"/>
            <w:r>
              <w:rPr>
                <w:sz w:val="24"/>
              </w:rPr>
              <w:t>, question and answer</w:t>
            </w:r>
            <w:r w:rsidR="005A3D9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sessions.Teaching</w:t>
            </w:r>
            <w:proofErr w:type="spellEnd"/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 w:rsidR="005A3D91">
              <w:rPr>
                <w:sz w:val="24"/>
              </w:rPr>
              <w:t xml:space="preserve"> </w:t>
            </w:r>
            <w:r>
              <w:rPr>
                <w:sz w:val="24"/>
              </w:rPr>
              <w:t>process for development of skill of the students not only through curricular but also extra</w:t>
            </w:r>
          </w:p>
          <w:p w:rsidR="0084426E" w:rsidRDefault="005A3D91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7824AA">
              <w:rPr>
                <w:sz w:val="24"/>
              </w:rPr>
              <w:t>urricularactivities</w:t>
            </w:r>
            <w:proofErr w:type="spellEnd"/>
            <w:r>
              <w:rPr>
                <w:sz w:val="24"/>
              </w:rPr>
              <w:t xml:space="preserve"> </w:t>
            </w:r>
            <w:r w:rsidR="007824AA">
              <w:rPr>
                <w:sz w:val="24"/>
              </w:rPr>
              <w:t>are</w:t>
            </w:r>
            <w:r>
              <w:rPr>
                <w:sz w:val="24"/>
              </w:rPr>
              <w:t xml:space="preserve"> </w:t>
            </w:r>
            <w:r w:rsidR="007824AA">
              <w:rPr>
                <w:spacing w:val="-2"/>
                <w:sz w:val="24"/>
              </w:rPr>
              <w:t>undertaken.</w:t>
            </w:r>
          </w:p>
        </w:tc>
      </w:tr>
      <w:tr w:rsidR="001B11E2" w:rsidTr="006D59C6">
        <w:trPr>
          <w:trHeight w:val="1681"/>
        </w:trPr>
        <w:tc>
          <w:tcPr>
            <w:tcW w:w="845" w:type="dxa"/>
          </w:tcPr>
          <w:p w:rsidR="001B11E2" w:rsidRDefault="001B11E2">
            <w:pPr>
              <w:pStyle w:val="TableParagraph"/>
              <w:spacing w:line="256" w:lineRule="exact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60" w:type="dxa"/>
          </w:tcPr>
          <w:p w:rsidR="001B11E2" w:rsidRDefault="001B11E2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  <w:r>
              <w:rPr>
                <w:sz w:val="24"/>
              </w:rPr>
              <w:t>Enrollment of students in the last 3 years</w:t>
            </w:r>
          </w:p>
        </w:tc>
        <w:tc>
          <w:tcPr>
            <w:tcW w:w="5695" w:type="dxa"/>
            <w:gridSpan w:val="3"/>
          </w:tcPr>
          <w:p w:rsidR="001B11E2" w:rsidRDefault="001B11E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B11E2" w:rsidRDefault="001B11E2">
            <w:pPr>
              <w:pStyle w:val="TableParagraph"/>
              <w:tabs>
                <w:tab w:val="left" w:pos="1921"/>
                <w:tab w:val="left" w:pos="3481"/>
              </w:tabs>
              <w:ind w:left="221"/>
              <w:rPr>
                <w:sz w:val="24"/>
              </w:rPr>
            </w:pPr>
            <w:r w:rsidRPr="001C7256">
              <w:rPr>
                <w:sz w:val="24"/>
              </w:rPr>
              <w:pict>
                <v:group id="docshapegroup14" o:spid="_x0000_s1053" style="position:absolute;left:0;text-align:left;margin-left:5.55pt;margin-top:-.3pt;width:241.3pt;height:43pt;z-index:-16784896" coordorigin="111,-6" coordsize="4826,860">
                  <v:shape id="docshape15" o:spid="_x0000_s1054" style="position:absolute;left:110;top:-6;width:4826;height:860" coordorigin="111,-6" coordsize="4826,860" o:spt="100" adj="0,,0" path="m120,4r-9,l111,283r,9l111,844r,10l120,854r,-10l120,292r,-9l120,4xm120,-6r-9,l111,4r9,l120,-6xm3366,283r-1551,l1815,4r-9,l1806,283r-1686,l120,292r1686,l1806,844r-1686,l120,854r1686,l1806,854r9,l3366,854r,-10l1815,844r,-552l3366,292r,-9xm3366,-6r-1551,l1806,-6r,l120,-6r,10l1806,4r,l1815,4r1551,l3366,-6xm4936,4r-9,l4927,283r,9l4927,844r-1551,l3376,292r1551,l4927,283r-1551,l3376,4r-10,l3366,283r,9l3366,844r,10l3376,854r1551,l4927,854r9,l4936,844r,-552l4936,283r,-279xm4936,-6r-9,l4927,-6r-1551,l3366,-6r,10l3376,4r1551,l4927,4r9,l4936,-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1B11E2" w:rsidRDefault="001B11E2" w:rsidP="005A3D91">
            <w:pPr>
              <w:pStyle w:val="TableParagraph"/>
              <w:tabs>
                <w:tab w:val="left" w:pos="1921"/>
                <w:tab w:val="left" w:pos="3481"/>
              </w:tabs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z w:val="24"/>
              </w:rPr>
              <w:tab/>
              <w:t>55</w:t>
            </w:r>
            <w:r>
              <w:rPr>
                <w:sz w:val="24"/>
              </w:rPr>
              <w:tab/>
              <w:t>56</w:t>
            </w:r>
          </w:p>
        </w:tc>
      </w:tr>
      <w:tr w:rsidR="00CA3ACF" w:rsidTr="00CA3ACF">
        <w:trPr>
          <w:trHeight w:val="2066"/>
        </w:trPr>
        <w:tc>
          <w:tcPr>
            <w:tcW w:w="845" w:type="dxa"/>
            <w:vMerge w:val="restart"/>
          </w:tcPr>
          <w:p w:rsidR="00CA3ACF" w:rsidRDefault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</w:p>
          <w:p w:rsidR="00CA3ACF" w:rsidRDefault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</w:p>
          <w:p w:rsidR="00CA3ACF" w:rsidRDefault="00CA3ACF" w:rsidP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0" w:type="dxa"/>
            <w:vMerge w:val="restart"/>
          </w:tcPr>
          <w:p w:rsidR="00CA3ACF" w:rsidRDefault="00CA3ACF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  <w:r>
              <w:rPr>
                <w:sz w:val="24"/>
              </w:rPr>
              <w:t>Placement Details of students in the last 3 year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</w:tcBorders>
          </w:tcPr>
          <w:p w:rsidR="00CA3ACF" w:rsidRDefault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90"/>
              <w:gridCol w:w="1890"/>
              <w:gridCol w:w="1890"/>
            </w:tblGrid>
            <w:tr w:rsidR="00CA3ACF" w:rsidTr="00CA3ACF">
              <w:tc>
                <w:tcPr>
                  <w:tcW w:w="5670" w:type="dxa"/>
                  <w:gridSpan w:val="3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Minimum Salary </w:t>
                  </w:r>
                </w:p>
              </w:tc>
            </w:tr>
            <w:tr w:rsidR="00CA3ACF" w:rsidTr="00CA3ACF">
              <w:tc>
                <w:tcPr>
                  <w:tcW w:w="1890" w:type="dxa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2023-2024</w:t>
                  </w:r>
                </w:p>
              </w:tc>
              <w:tc>
                <w:tcPr>
                  <w:tcW w:w="1890" w:type="dxa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2022-2023</w:t>
                  </w:r>
                </w:p>
              </w:tc>
              <w:tc>
                <w:tcPr>
                  <w:tcW w:w="1890" w:type="dxa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2021-2022</w:t>
                  </w:r>
                </w:p>
              </w:tc>
            </w:tr>
            <w:tr w:rsidR="00CA3ACF" w:rsidTr="00CA3ACF">
              <w:tc>
                <w:tcPr>
                  <w:tcW w:w="1890" w:type="dxa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Rs.3.5 </w:t>
                  </w:r>
                  <w:proofErr w:type="spellStart"/>
                  <w:r>
                    <w:rPr>
                      <w:sz w:val="24"/>
                    </w:rPr>
                    <w:t>Lakhs</w:t>
                  </w:r>
                  <w:proofErr w:type="spellEnd"/>
                  <w:r>
                    <w:rPr>
                      <w:sz w:val="24"/>
                    </w:rPr>
                    <w:t xml:space="preserve"> per annum</w:t>
                  </w:r>
                </w:p>
              </w:tc>
              <w:tc>
                <w:tcPr>
                  <w:tcW w:w="1890" w:type="dxa"/>
                </w:tcPr>
                <w:p w:rsidR="00CA3ACF" w:rsidRDefault="00BD0E95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Rs.3.00</w:t>
                  </w:r>
                  <w:r w:rsidR="00CA3ACF">
                    <w:rPr>
                      <w:sz w:val="24"/>
                    </w:rPr>
                    <w:t>Lakhs per annum</w:t>
                  </w:r>
                </w:p>
              </w:tc>
              <w:tc>
                <w:tcPr>
                  <w:tcW w:w="1890" w:type="dxa"/>
                </w:tcPr>
                <w:p w:rsidR="00CA3ACF" w:rsidRDefault="00BD0E95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Rs.2.5</w:t>
                  </w:r>
                  <w:r w:rsidR="00CA3ACF">
                    <w:rPr>
                      <w:sz w:val="24"/>
                    </w:rPr>
                    <w:t xml:space="preserve"> </w:t>
                  </w:r>
                  <w:proofErr w:type="spellStart"/>
                  <w:r w:rsidR="00CA3ACF">
                    <w:rPr>
                      <w:sz w:val="24"/>
                    </w:rPr>
                    <w:t>Lakhs</w:t>
                  </w:r>
                  <w:proofErr w:type="spellEnd"/>
                  <w:r w:rsidR="00CA3ACF">
                    <w:rPr>
                      <w:sz w:val="24"/>
                    </w:rPr>
                    <w:t xml:space="preserve"> per annum</w:t>
                  </w:r>
                </w:p>
              </w:tc>
            </w:tr>
            <w:tr w:rsidR="00CA3ACF" w:rsidTr="00CA3ACF">
              <w:tc>
                <w:tcPr>
                  <w:tcW w:w="5670" w:type="dxa"/>
                  <w:gridSpan w:val="3"/>
                </w:tcPr>
                <w:p w:rsidR="00CA3ACF" w:rsidRDefault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Maximum Salary:</w:t>
                  </w:r>
                </w:p>
              </w:tc>
            </w:tr>
            <w:tr w:rsidR="00CA3ACF" w:rsidTr="00CA3ACF">
              <w:trPr>
                <w:trHeight w:val="288"/>
              </w:trPr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2023-2024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2022-2023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2021-2022</w:t>
                  </w:r>
                </w:p>
              </w:tc>
            </w:tr>
            <w:tr w:rsidR="00CA3ACF" w:rsidTr="00CA3ACF">
              <w:trPr>
                <w:trHeight w:val="826"/>
              </w:trPr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Rs. 7.00 </w:t>
                  </w:r>
                  <w:proofErr w:type="spellStart"/>
                  <w:r>
                    <w:rPr>
                      <w:sz w:val="24"/>
                    </w:rPr>
                    <w:t>Lakhs</w:t>
                  </w:r>
                  <w:proofErr w:type="spellEnd"/>
                  <w:r>
                    <w:rPr>
                      <w:sz w:val="24"/>
                    </w:rPr>
                    <w:t xml:space="preserve"> per annum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Rs. 5.25 </w:t>
                  </w:r>
                  <w:proofErr w:type="spellStart"/>
                  <w:r>
                    <w:rPr>
                      <w:sz w:val="24"/>
                    </w:rPr>
                    <w:t>Lakhs</w:t>
                  </w:r>
                  <w:proofErr w:type="spellEnd"/>
                  <w:r>
                    <w:rPr>
                      <w:sz w:val="24"/>
                    </w:rPr>
                    <w:t xml:space="preserve"> per annum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Rs 4.75 </w:t>
                  </w:r>
                  <w:proofErr w:type="spellStart"/>
                  <w:r>
                    <w:rPr>
                      <w:sz w:val="24"/>
                    </w:rPr>
                    <w:t>Lakhs</w:t>
                  </w:r>
                  <w:proofErr w:type="spellEnd"/>
                  <w:r>
                    <w:rPr>
                      <w:sz w:val="24"/>
                    </w:rPr>
                    <w:t xml:space="preserve"> per annum</w:t>
                  </w:r>
                </w:p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</w:p>
                <w:p w:rsidR="00CA3ACF" w:rsidRDefault="00CA3ACF" w:rsidP="00CA3ACF">
                  <w:pPr>
                    <w:pStyle w:val="TableParagraph"/>
                    <w:spacing w:before="2"/>
                    <w:rPr>
                      <w:sz w:val="24"/>
                    </w:rPr>
                  </w:pPr>
                </w:p>
              </w:tc>
            </w:tr>
          </w:tbl>
          <w:p w:rsidR="00CA3ACF" w:rsidRDefault="00CA3ACF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CA3ACF" w:rsidTr="00CA3ACF">
        <w:trPr>
          <w:trHeight w:val="300"/>
        </w:trPr>
        <w:tc>
          <w:tcPr>
            <w:tcW w:w="845" w:type="dxa"/>
            <w:vMerge/>
          </w:tcPr>
          <w:p w:rsidR="00CA3ACF" w:rsidRDefault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</w:p>
        </w:tc>
        <w:tc>
          <w:tcPr>
            <w:tcW w:w="3260" w:type="dxa"/>
            <w:vMerge/>
          </w:tcPr>
          <w:p w:rsidR="00CA3ACF" w:rsidRDefault="00CA3ACF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</w:tc>
        <w:tc>
          <w:tcPr>
            <w:tcW w:w="5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ACF" w:rsidRDefault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Average Salary:</w:t>
            </w:r>
          </w:p>
        </w:tc>
      </w:tr>
      <w:tr w:rsidR="00CA3ACF" w:rsidTr="00CA3ACF">
        <w:trPr>
          <w:trHeight w:val="212"/>
        </w:trPr>
        <w:tc>
          <w:tcPr>
            <w:tcW w:w="845" w:type="dxa"/>
            <w:vMerge/>
          </w:tcPr>
          <w:p w:rsidR="00CA3ACF" w:rsidRDefault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</w:p>
        </w:tc>
        <w:tc>
          <w:tcPr>
            <w:tcW w:w="3260" w:type="dxa"/>
            <w:vMerge/>
          </w:tcPr>
          <w:p w:rsidR="00CA3ACF" w:rsidRDefault="00CA3ACF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F" w:rsidRDefault="00CA3ACF" w:rsidP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F" w:rsidRDefault="00CA3ACF" w:rsidP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CF" w:rsidRDefault="00CA3ACF" w:rsidP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CA3ACF" w:rsidTr="00CA3ACF">
        <w:trPr>
          <w:trHeight w:val="226"/>
        </w:trPr>
        <w:tc>
          <w:tcPr>
            <w:tcW w:w="845" w:type="dxa"/>
            <w:vMerge/>
          </w:tcPr>
          <w:p w:rsidR="00CA3ACF" w:rsidRDefault="00CA3ACF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</w:p>
        </w:tc>
        <w:tc>
          <w:tcPr>
            <w:tcW w:w="3260" w:type="dxa"/>
            <w:vMerge/>
          </w:tcPr>
          <w:p w:rsidR="00CA3ACF" w:rsidRDefault="00CA3ACF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CA3ACF" w:rsidRDefault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Rs. 4.5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per annum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CF" w:rsidRDefault="00CA3A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Rs. 4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per annum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</w:tcPr>
          <w:p w:rsidR="00CA3ACF" w:rsidRDefault="00DA118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Rs. 3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per annum</w:t>
            </w:r>
          </w:p>
        </w:tc>
      </w:tr>
      <w:tr w:rsidR="005A3D91" w:rsidTr="005A3D91">
        <w:trPr>
          <w:trHeight w:val="724"/>
        </w:trPr>
        <w:tc>
          <w:tcPr>
            <w:tcW w:w="845" w:type="dxa"/>
          </w:tcPr>
          <w:p w:rsidR="005A3D91" w:rsidRDefault="005A3D91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60" w:type="dxa"/>
          </w:tcPr>
          <w:p w:rsidR="005A3D91" w:rsidRDefault="005A3D91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  <w:r>
              <w:rPr>
                <w:sz w:val="24"/>
              </w:rPr>
              <w:t xml:space="preserve">MOU with </w:t>
            </w:r>
            <w:proofErr w:type="spellStart"/>
            <w:r>
              <w:rPr>
                <w:sz w:val="24"/>
              </w:rPr>
              <w:t>Indstries</w:t>
            </w:r>
            <w:proofErr w:type="spellEnd"/>
          </w:p>
        </w:tc>
        <w:tc>
          <w:tcPr>
            <w:tcW w:w="5695" w:type="dxa"/>
            <w:gridSpan w:val="3"/>
          </w:tcPr>
          <w:p w:rsidR="005A3D91" w:rsidRDefault="005A3D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Enclose Separately.</w:t>
            </w:r>
          </w:p>
          <w:p w:rsidR="005A3D91" w:rsidRDefault="005A3D91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5A3D91" w:rsidTr="005A3D91">
        <w:trPr>
          <w:trHeight w:val="834"/>
        </w:trPr>
        <w:tc>
          <w:tcPr>
            <w:tcW w:w="845" w:type="dxa"/>
          </w:tcPr>
          <w:p w:rsidR="005A3D91" w:rsidRDefault="005A3D91">
            <w:pPr>
              <w:pStyle w:val="TableParagraph"/>
              <w:spacing w:line="256" w:lineRule="exact"/>
              <w:ind w:right="5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60" w:type="dxa"/>
          </w:tcPr>
          <w:p w:rsidR="005A3D91" w:rsidRDefault="005A3D91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LoA</w:t>
            </w:r>
            <w:proofErr w:type="spellEnd"/>
            <w:r>
              <w:rPr>
                <w:sz w:val="24"/>
              </w:rPr>
              <w:t xml:space="preserve"> and Subsequent </w:t>
            </w:r>
            <w:proofErr w:type="spellStart"/>
            <w:r>
              <w:rPr>
                <w:sz w:val="24"/>
              </w:rPr>
              <w:t>EoA</w:t>
            </w:r>
            <w:proofErr w:type="spellEnd"/>
            <w:r>
              <w:rPr>
                <w:sz w:val="24"/>
              </w:rPr>
              <w:t xml:space="preserve"> till the current Academic Year.</w:t>
            </w:r>
          </w:p>
          <w:p w:rsidR="005A3D91" w:rsidRDefault="005A3D91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  <w:p w:rsidR="005A3D91" w:rsidRDefault="005A3D91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  <w:p w:rsidR="005A3D91" w:rsidRDefault="005A3D91">
            <w:pPr>
              <w:pStyle w:val="TableParagraph"/>
              <w:spacing w:line="242" w:lineRule="auto"/>
              <w:ind w:left="220" w:right="509"/>
              <w:rPr>
                <w:sz w:val="24"/>
              </w:rPr>
            </w:pPr>
          </w:p>
        </w:tc>
        <w:tc>
          <w:tcPr>
            <w:tcW w:w="5695" w:type="dxa"/>
            <w:gridSpan w:val="3"/>
          </w:tcPr>
          <w:p w:rsidR="005A3D91" w:rsidRDefault="005A3D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Enclose Separately.</w:t>
            </w:r>
          </w:p>
        </w:tc>
      </w:tr>
    </w:tbl>
    <w:p w:rsidR="0084426E" w:rsidRDefault="0084426E">
      <w:pPr>
        <w:rPr>
          <w:sz w:val="2"/>
          <w:szCs w:val="2"/>
        </w:rPr>
      </w:pPr>
    </w:p>
    <w:p w:rsidR="005A3D91" w:rsidRDefault="005A3D91">
      <w:pPr>
        <w:rPr>
          <w:sz w:val="2"/>
          <w:szCs w:val="2"/>
        </w:rPr>
      </w:pPr>
    </w:p>
    <w:p w:rsidR="005A3D91" w:rsidRDefault="005A3D91">
      <w:pPr>
        <w:rPr>
          <w:sz w:val="2"/>
          <w:szCs w:val="2"/>
        </w:rPr>
      </w:pPr>
    </w:p>
    <w:p w:rsidR="005A3D91" w:rsidRDefault="005A3D91">
      <w:pPr>
        <w:rPr>
          <w:sz w:val="2"/>
          <w:szCs w:val="2"/>
        </w:rPr>
      </w:pPr>
    </w:p>
    <w:p w:rsidR="005A3D91" w:rsidRDefault="005A3D91">
      <w:pPr>
        <w:rPr>
          <w:sz w:val="2"/>
          <w:szCs w:val="2"/>
        </w:rPr>
      </w:pPr>
    </w:p>
    <w:sectPr w:rsidR="005A3D91" w:rsidSect="0084426E">
      <w:type w:val="continuous"/>
      <w:pgSz w:w="11910" w:h="16840"/>
      <w:pgMar w:top="140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D2C"/>
    <w:multiLevelType w:val="hybridMultilevel"/>
    <w:tmpl w:val="C97AC8E0"/>
    <w:lvl w:ilvl="0" w:tplc="B6C2C93A">
      <w:start w:val="1"/>
      <w:numFmt w:val="decimal"/>
      <w:lvlText w:val="%1."/>
      <w:lvlJc w:val="left"/>
      <w:pPr>
        <w:ind w:left="936" w:hanging="7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2AF9A2">
      <w:numFmt w:val="bullet"/>
      <w:lvlText w:val="•"/>
      <w:lvlJc w:val="left"/>
      <w:pPr>
        <w:ind w:left="1414" w:hanging="725"/>
      </w:pPr>
      <w:rPr>
        <w:rFonts w:hint="default"/>
        <w:lang w:val="en-US" w:eastAsia="en-US" w:bidi="ar-SA"/>
      </w:rPr>
    </w:lvl>
    <w:lvl w:ilvl="2" w:tplc="84789488">
      <w:numFmt w:val="bullet"/>
      <w:lvlText w:val="•"/>
      <w:lvlJc w:val="left"/>
      <w:pPr>
        <w:ind w:left="1889" w:hanging="725"/>
      </w:pPr>
      <w:rPr>
        <w:rFonts w:hint="default"/>
        <w:lang w:val="en-US" w:eastAsia="en-US" w:bidi="ar-SA"/>
      </w:rPr>
    </w:lvl>
    <w:lvl w:ilvl="3" w:tplc="992818B0">
      <w:numFmt w:val="bullet"/>
      <w:lvlText w:val="•"/>
      <w:lvlJc w:val="left"/>
      <w:pPr>
        <w:ind w:left="2363" w:hanging="725"/>
      </w:pPr>
      <w:rPr>
        <w:rFonts w:hint="default"/>
        <w:lang w:val="en-US" w:eastAsia="en-US" w:bidi="ar-SA"/>
      </w:rPr>
    </w:lvl>
    <w:lvl w:ilvl="4" w:tplc="580A10CA">
      <w:numFmt w:val="bullet"/>
      <w:lvlText w:val="•"/>
      <w:lvlJc w:val="left"/>
      <w:pPr>
        <w:ind w:left="2838" w:hanging="725"/>
      </w:pPr>
      <w:rPr>
        <w:rFonts w:hint="default"/>
        <w:lang w:val="en-US" w:eastAsia="en-US" w:bidi="ar-SA"/>
      </w:rPr>
    </w:lvl>
    <w:lvl w:ilvl="5" w:tplc="9716AB26">
      <w:numFmt w:val="bullet"/>
      <w:lvlText w:val="•"/>
      <w:lvlJc w:val="left"/>
      <w:pPr>
        <w:ind w:left="3312" w:hanging="725"/>
      </w:pPr>
      <w:rPr>
        <w:rFonts w:hint="default"/>
        <w:lang w:val="en-US" w:eastAsia="en-US" w:bidi="ar-SA"/>
      </w:rPr>
    </w:lvl>
    <w:lvl w:ilvl="6" w:tplc="558EB8C6">
      <w:numFmt w:val="bullet"/>
      <w:lvlText w:val="•"/>
      <w:lvlJc w:val="left"/>
      <w:pPr>
        <w:ind w:left="3787" w:hanging="725"/>
      </w:pPr>
      <w:rPr>
        <w:rFonts w:hint="default"/>
        <w:lang w:val="en-US" w:eastAsia="en-US" w:bidi="ar-SA"/>
      </w:rPr>
    </w:lvl>
    <w:lvl w:ilvl="7" w:tplc="22DC9F3E">
      <w:numFmt w:val="bullet"/>
      <w:lvlText w:val="•"/>
      <w:lvlJc w:val="left"/>
      <w:pPr>
        <w:ind w:left="4261" w:hanging="725"/>
      </w:pPr>
      <w:rPr>
        <w:rFonts w:hint="default"/>
        <w:lang w:val="en-US" w:eastAsia="en-US" w:bidi="ar-SA"/>
      </w:rPr>
    </w:lvl>
    <w:lvl w:ilvl="8" w:tplc="81CA9656">
      <w:numFmt w:val="bullet"/>
      <w:lvlText w:val="•"/>
      <w:lvlJc w:val="left"/>
      <w:pPr>
        <w:ind w:left="4736" w:hanging="725"/>
      </w:pPr>
      <w:rPr>
        <w:rFonts w:hint="default"/>
        <w:lang w:val="en-US" w:eastAsia="en-US" w:bidi="ar-SA"/>
      </w:rPr>
    </w:lvl>
  </w:abstractNum>
  <w:abstractNum w:abstractNumId="1">
    <w:nsid w:val="2151698B"/>
    <w:multiLevelType w:val="hybridMultilevel"/>
    <w:tmpl w:val="3FB6BF02"/>
    <w:lvl w:ilvl="0" w:tplc="2182EEE4">
      <w:start w:val="1"/>
      <w:numFmt w:val="decimal"/>
      <w:lvlText w:val="%1."/>
      <w:lvlJc w:val="left"/>
      <w:pPr>
        <w:ind w:left="1008" w:hanging="7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93EC7D8">
      <w:numFmt w:val="bullet"/>
      <w:lvlText w:val="•"/>
      <w:lvlJc w:val="left"/>
      <w:pPr>
        <w:ind w:left="1468" w:hanging="788"/>
      </w:pPr>
      <w:rPr>
        <w:rFonts w:hint="default"/>
        <w:lang w:val="en-US" w:eastAsia="en-US" w:bidi="ar-SA"/>
      </w:rPr>
    </w:lvl>
    <w:lvl w:ilvl="2" w:tplc="67F23FF6">
      <w:numFmt w:val="bullet"/>
      <w:lvlText w:val="•"/>
      <w:lvlJc w:val="left"/>
      <w:pPr>
        <w:ind w:left="1937" w:hanging="788"/>
      </w:pPr>
      <w:rPr>
        <w:rFonts w:hint="default"/>
        <w:lang w:val="en-US" w:eastAsia="en-US" w:bidi="ar-SA"/>
      </w:rPr>
    </w:lvl>
    <w:lvl w:ilvl="3" w:tplc="2D880880">
      <w:numFmt w:val="bullet"/>
      <w:lvlText w:val="•"/>
      <w:lvlJc w:val="left"/>
      <w:pPr>
        <w:ind w:left="2405" w:hanging="788"/>
      </w:pPr>
      <w:rPr>
        <w:rFonts w:hint="default"/>
        <w:lang w:val="en-US" w:eastAsia="en-US" w:bidi="ar-SA"/>
      </w:rPr>
    </w:lvl>
    <w:lvl w:ilvl="4" w:tplc="56D0E0FC">
      <w:numFmt w:val="bullet"/>
      <w:lvlText w:val="•"/>
      <w:lvlJc w:val="left"/>
      <w:pPr>
        <w:ind w:left="2874" w:hanging="788"/>
      </w:pPr>
      <w:rPr>
        <w:rFonts w:hint="default"/>
        <w:lang w:val="en-US" w:eastAsia="en-US" w:bidi="ar-SA"/>
      </w:rPr>
    </w:lvl>
    <w:lvl w:ilvl="5" w:tplc="9E1E5682">
      <w:numFmt w:val="bullet"/>
      <w:lvlText w:val="•"/>
      <w:lvlJc w:val="left"/>
      <w:pPr>
        <w:ind w:left="3342" w:hanging="788"/>
      </w:pPr>
      <w:rPr>
        <w:rFonts w:hint="default"/>
        <w:lang w:val="en-US" w:eastAsia="en-US" w:bidi="ar-SA"/>
      </w:rPr>
    </w:lvl>
    <w:lvl w:ilvl="6" w:tplc="3E0EF698">
      <w:numFmt w:val="bullet"/>
      <w:lvlText w:val="•"/>
      <w:lvlJc w:val="left"/>
      <w:pPr>
        <w:ind w:left="3811" w:hanging="788"/>
      </w:pPr>
      <w:rPr>
        <w:rFonts w:hint="default"/>
        <w:lang w:val="en-US" w:eastAsia="en-US" w:bidi="ar-SA"/>
      </w:rPr>
    </w:lvl>
    <w:lvl w:ilvl="7" w:tplc="B21ED63C">
      <w:numFmt w:val="bullet"/>
      <w:lvlText w:val="•"/>
      <w:lvlJc w:val="left"/>
      <w:pPr>
        <w:ind w:left="4279" w:hanging="788"/>
      </w:pPr>
      <w:rPr>
        <w:rFonts w:hint="default"/>
        <w:lang w:val="en-US" w:eastAsia="en-US" w:bidi="ar-SA"/>
      </w:rPr>
    </w:lvl>
    <w:lvl w:ilvl="8" w:tplc="3E6E71A6">
      <w:numFmt w:val="bullet"/>
      <w:lvlText w:val="•"/>
      <w:lvlJc w:val="left"/>
      <w:pPr>
        <w:ind w:left="4748" w:hanging="788"/>
      </w:pPr>
      <w:rPr>
        <w:rFonts w:hint="default"/>
        <w:lang w:val="en-US" w:eastAsia="en-US" w:bidi="ar-SA"/>
      </w:rPr>
    </w:lvl>
  </w:abstractNum>
  <w:abstractNum w:abstractNumId="2">
    <w:nsid w:val="24F342D8"/>
    <w:multiLevelType w:val="hybridMultilevel"/>
    <w:tmpl w:val="AE14AA44"/>
    <w:lvl w:ilvl="0" w:tplc="E86E7D7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6" w:hanging="360"/>
      </w:pPr>
    </w:lvl>
    <w:lvl w:ilvl="2" w:tplc="4009001B" w:tentative="1">
      <w:start w:val="1"/>
      <w:numFmt w:val="lowerRoman"/>
      <w:lvlText w:val="%3."/>
      <w:lvlJc w:val="right"/>
      <w:pPr>
        <w:ind w:left="2016" w:hanging="180"/>
      </w:pPr>
    </w:lvl>
    <w:lvl w:ilvl="3" w:tplc="4009000F" w:tentative="1">
      <w:start w:val="1"/>
      <w:numFmt w:val="decimal"/>
      <w:lvlText w:val="%4."/>
      <w:lvlJc w:val="left"/>
      <w:pPr>
        <w:ind w:left="2736" w:hanging="360"/>
      </w:pPr>
    </w:lvl>
    <w:lvl w:ilvl="4" w:tplc="40090019" w:tentative="1">
      <w:start w:val="1"/>
      <w:numFmt w:val="lowerLetter"/>
      <w:lvlText w:val="%5."/>
      <w:lvlJc w:val="left"/>
      <w:pPr>
        <w:ind w:left="3456" w:hanging="360"/>
      </w:pPr>
    </w:lvl>
    <w:lvl w:ilvl="5" w:tplc="4009001B" w:tentative="1">
      <w:start w:val="1"/>
      <w:numFmt w:val="lowerRoman"/>
      <w:lvlText w:val="%6."/>
      <w:lvlJc w:val="right"/>
      <w:pPr>
        <w:ind w:left="4176" w:hanging="180"/>
      </w:pPr>
    </w:lvl>
    <w:lvl w:ilvl="6" w:tplc="4009000F" w:tentative="1">
      <w:start w:val="1"/>
      <w:numFmt w:val="decimal"/>
      <w:lvlText w:val="%7."/>
      <w:lvlJc w:val="left"/>
      <w:pPr>
        <w:ind w:left="4896" w:hanging="360"/>
      </w:pPr>
    </w:lvl>
    <w:lvl w:ilvl="7" w:tplc="40090019" w:tentative="1">
      <w:start w:val="1"/>
      <w:numFmt w:val="lowerLetter"/>
      <w:lvlText w:val="%8."/>
      <w:lvlJc w:val="left"/>
      <w:pPr>
        <w:ind w:left="5616" w:hanging="360"/>
      </w:pPr>
    </w:lvl>
    <w:lvl w:ilvl="8" w:tplc="4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3B9F00ED"/>
    <w:multiLevelType w:val="hybridMultilevel"/>
    <w:tmpl w:val="64D49DAE"/>
    <w:lvl w:ilvl="0" w:tplc="A796B252">
      <w:start w:val="1"/>
      <w:numFmt w:val="decimal"/>
      <w:lvlText w:val="%1."/>
      <w:lvlJc w:val="left"/>
      <w:pPr>
        <w:ind w:left="1008" w:hanging="7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23EF370">
      <w:numFmt w:val="bullet"/>
      <w:lvlText w:val="•"/>
      <w:lvlJc w:val="left"/>
      <w:pPr>
        <w:ind w:left="1468" w:hanging="788"/>
      </w:pPr>
      <w:rPr>
        <w:rFonts w:hint="default"/>
        <w:lang w:val="en-US" w:eastAsia="en-US" w:bidi="ar-SA"/>
      </w:rPr>
    </w:lvl>
    <w:lvl w:ilvl="2" w:tplc="C3423AE4">
      <w:numFmt w:val="bullet"/>
      <w:lvlText w:val="•"/>
      <w:lvlJc w:val="left"/>
      <w:pPr>
        <w:ind w:left="1937" w:hanging="788"/>
      </w:pPr>
      <w:rPr>
        <w:rFonts w:hint="default"/>
        <w:lang w:val="en-US" w:eastAsia="en-US" w:bidi="ar-SA"/>
      </w:rPr>
    </w:lvl>
    <w:lvl w:ilvl="3" w:tplc="AA003EB2">
      <w:numFmt w:val="bullet"/>
      <w:lvlText w:val="•"/>
      <w:lvlJc w:val="left"/>
      <w:pPr>
        <w:ind w:left="2405" w:hanging="788"/>
      </w:pPr>
      <w:rPr>
        <w:rFonts w:hint="default"/>
        <w:lang w:val="en-US" w:eastAsia="en-US" w:bidi="ar-SA"/>
      </w:rPr>
    </w:lvl>
    <w:lvl w:ilvl="4" w:tplc="AAA4019C">
      <w:numFmt w:val="bullet"/>
      <w:lvlText w:val="•"/>
      <w:lvlJc w:val="left"/>
      <w:pPr>
        <w:ind w:left="2874" w:hanging="788"/>
      </w:pPr>
      <w:rPr>
        <w:rFonts w:hint="default"/>
        <w:lang w:val="en-US" w:eastAsia="en-US" w:bidi="ar-SA"/>
      </w:rPr>
    </w:lvl>
    <w:lvl w:ilvl="5" w:tplc="198E9B66">
      <w:numFmt w:val="bullet"/>
      <w:lvlText w:val="•"/>
      <w:lvlJc w:val="left"/>
      <w:pPr>
        <w:ind w:left="3342" w:hanging="788"/>
      </w:pPr>
      <w:rPr>
        <w:rFonts w:hint="default"/>
        <w:lang w:val="en-US" w:eastAsia="en-US" w:bidi="ar-SA"/>
      </w:rPr>
    </w:lvl>
    <w:lvl w:ilvl="6" w:tplc="37E8324C">
      <w:numFmt w:val="bullet"/>
      <w:lvlText w:val="•"/>
      <w:lvlJc w:val="left"/>
      <w:pPr>
        <w:ind w:left="3811" w:hanging="788"/>
      </w:pPr>
      <w:rPr>
        <w:rFonts w:hint="default"/>
        <w:lang w:val="en-US" w:eastAsia="en-US" w:bidi="ar-SA"/>
      </w:rPr>
    </w:lvl>
    <w:lvl w:ilvl="7" w:tplc="18A840D6">
      <w:numFmt w:val="bullet"/>
      <w:lvlText w:val="•"/>
      <w:lvlJc w:val="left"/>
      <w:pPr>
        <w:ind w:left="4279" w:hanging="788"/>
      </w:pPr>
      <w:rPr>
        <w:rFonts w:hint="default"/>
        <w:lang w:val="en-US" w:eastAsia="en-US" w:bidi="ar-SA"/>
      </w:rPr>
    </w:lvl>
    <w:lvl w:ilvl="8" w:tplc="AF8C1F5A">
      <w:numFmt w:val="bullet"/>
      <w:lvlText w:val="•"/>
      <w:lvlJc w:val="left"/>
      <w:pPr>
        <w:ind w:left="4748" w:hanging="7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26E"/>
    <w:rsid w:val="001075E5"/>
    <w:rsid w:val="00150AE3"/>
    <w:rsid w:val="001B11E2"/>
    <w:rsid w:val="001C7256"/>
    <w:rsid w:val="002847E3"/>
    <w:rsid w:val="00332A01"/>
    <w:rsid w:val="003D5539"/>
    <w:rsid w:val="00427370"/>
    <w:rsid w:val="00476885"/>
    <w:rsid w:val="004B2795"/>
    <w:rsid w:val="005A3D91"/>
    <w:rsid w:val="005C0AC4"/>
    <w:rsid w:val="0068288B"/>
    <w:rsid w:val="007824AA"/>
    <w:rsid w:val="00825B8C"/>
    <w:rsid w:val="0084426E"/>
    <w:rsid w:val="00890BE0"/>
    <w:rsid w:val="009A2DD4"/>
    <w:rsid w:val="00AC1F28"/>
    <w:rsid w:val="00BD0E95"/>
    <w:rsid w:val="00CA3ACF"/>
    <w:rsid w:val="00D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26E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26E"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4426E"/>
  </w:style>
  <w:style w:type="paragraph" w:customStyle="1" w:styleId="TableParagraph">
    <w:name w:val="Table Paragraph"/>
    <w:basedOn w:val="Normal"/>
    <w:uiPriority w:val="1"/>
    <w:qFormat/>
    <w:rsid w:val="0084426E"/>
  </w:style>
  <w:style w:type="character" w:styleId="Hyperlink">
    <w:name w:val="Hyperlink"/>
    <w:basedOn w:val="DefaultParagraphFont"/>
    <w:uiPriority w:val="99"/>
    <w:unhideWhenUsed/>
    <w:rsid w:val="007824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.ac.in/" TargetMode="External"/><Relationship Id="rId13" Type="http://schemas.openxmlformats.org/officeDocument/2006/relationships/hyperlink" Target="http://www.iima.ac.i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ha-ara.org/" TargetMode="External"/><Relationship Id="rId12" Type="http://schemas.openxmlformats.org/officeDocument/2006/relationships/hyperlink" Target="http://www.aima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omr@yahoo.com" TargetMode="External"/><Relationship Id="rId11" Type="http://schemas.openxmlformats.org/officeDocument/2006/relationships/hyperlink" Target="https://bschool.careers360.com/exams/m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ms.org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ms.org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B119-D67A-482E-87F2-3A8D8AF8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2025-04-11T06:53:00Z</dcterms:created>
  <dcterms:modified xsi:type="dcterms:W3CDTF">2025-04-11T06:53:00Z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